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4C25" w14:textId="6D6A9646" w:rsidR="00AD7828" w:rsidRPr="003D052B" w:rsidRDefault="00FF0A43" w:rsidP="00AD7828">
      <w:pPr>
        <w:pStyle w:val="Header"/>
        <w:spacing w:before="225"/>
        <w:ind w:right="450"/>
        <w:rPr>
          <w:rFonts w:ascii="Times New Roman"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9264" behindDoc="0" locked="0" layoutInCell="1" allowOverlap="1" wp14:anchorId="513CF5E5" wp14:editId="714BE73A">
                <wp:simplePos x="0" y="0"/>
                <wp:positionH relativeFrom="column">
                  <wp:posOffset>4029900</wp:posOffset>
                </wp:positionH>
                <wp:positionV relativeFrom="paragraph">
                  <wp:posOffset>162560</wp:posOffset>
                </wp:positionV>
                <wp:extent cx="2484039" cy="371627"/>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4039" cy="371627"/>
                        </a:xfrm>
                        <a:prstGeom prst="rect">
                          <a:avLst/>
                        </a:prstGeom>
                        <a:noFill/>
                        <a:ln w="6350">
                          <a:noFill/>
                        </a:ln>
                      </wps:spPr>
                      <wps:txb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3CF5E5" id="_x0000_t202" coordsize="21600,21600" o:spt="202" path="m,l,21600r21600,l21600,xe">
                <v:stroke joinstyle="miter"/>
                <v:path gradientshapeok="t" o:connecttype="rect"/>
              </v:shapetype>
              <v:shape id="Text Box 1" o:spid="_x0000_s1026" type="#_x0000_t202" style="position:absolute;margin-left:317.3pt;margin-top:12.8pt;width:195.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" filled="f" stroked="f" strokeweight=".5pt">
                <v:textbo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v:textbox>
              </v:shape>
            </w:pict>
          </mc:Fallback>
        </mc:AlternateContent>
      </w:r>
      <w:r w:rsidR="00B90888">
        <w:rPr>
          <w:rFonts w:ascii="Times New Roman" w:eastAsia="Arial" w:hAnsi="Times New Roman" w:cs="Times New Roman"/>
          <w:noProof/>
        </w:rPr>
        <w:drawing>
          <wp:inline distT="0" distB="0" distL="0" distR="0" wp14:anchorId="148E6305" wp14:editId="6700CCFB">
            <wp:extent cx="3183568" cy="758952"/>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extLst>
                        <a:ext uri="{28A0092B-C50C-407E-A947-70E740481C1C}">
                          <a14:useLocalDpi xmlns:a14="http://schemas.microsoft.com/office/drawing/2010/main" val="0"/>
                        </a:ext>
                      </a:extLst>
                    </a:blip>
                    <a:srcRect r="19463" b="25127"/>
                    <a:stretch/>
                  </pic:blipFill>
                  <pic:spPr bwMode="auto">
                    <a:xfrm>
                      <a:off x="0" y="0"/>
                      <a:ext cx="3183568" cy="758952"/>
                    </a:xfrm>
                    <a:prstGeom prst="rect">
                      <a:avLst/>
                    </a:prstGeom>
                    <a:ln>
                      <a:noFill/>
                    </a:ln>
                    <a:extLst>
                      <a:ext uri="{53640926-AAD7-44D8-BBD7-CCE9431645EC}">
                        <a14:shadowObscured xmlns:a14="http://schemas.microsoft.com/office/drawing/2010/main"/>
                      </a:ext>
                    </a:extLst>
                  </pic:spPr>
                </pic:pic>
              </a:graphicData>
            </a:graphic>
          </wp:inline>
        </w:drawing>
      </w:r>
    </w:p>
    <w:p w14:paraId="7E747884" w14:textId="77777777" w:rsidR="00AD7828" w:rsidRPr="003D052B" w:rsidRDefault="00AD7828" w:rsidP="00AD7828">
      <w:pPr>
        <w:rPr>
          <w:rFonts w:ascii="Times New Roman" w:hAnsi="Times New Roman" w:cs="Times New Roman"/>
        </w:rPr>
      </w:pPr>
    </w:p>
    <w:p w14:paraId="554048C7" w14:textId="77777777" w:rsidR="00AD7828" w:rsidRPr="00E660CE" w:rsidRDefault="00AD7828" w:rsidP="00AD7828">
      <w:pPr>
        <w:jc w:val="center"/>
        <w:rPr>
          <w:rFonts w:eastAsia="Times New Roman" w:cstheme="minorHAnsi"/>
          <w:kern w:val="36"/>
          <w:sz w:val="24"/>
          <w:szCs w:val="24"/>
        </w:rPr>
      </w:pPr>
      <w:r w:rsidRPr="00E660CE">
        <w:rPr>
          <w:rFonts w:eastAsia="Times New Roman" w:cstheme="minorHAnsi"/>
          <w:b/>
          <w:bCs/>
          <w:kern w:val="36"/>
          <w:sz w:val="24"/>
          <w:szCs w:val="24"/>
        </w:rPr>
        <w:t>Instructions for the Informed Consent and HIPAA Authorization for Research Template</w:t>
      </w:r>
    </w:p>
    <w:p w14:paraId="1E34D8A1" w14:textId="587C3665"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This template, developed by Weill Cornell Medicine’s Institutional Review Board (IRB), has been created to assist the Principal Investigator (PI) in the design of their informed consent form (ICF). It is important that PIs adapt their own ICFs to the outline and requirements of their particular study. </w:t>
      </w:r>
      <w:r w:rsidR="254E3E21" w:rsidRPr="00E660CE">
        <w:rPr>
          <w:rFonts w:eastAsia="Times New Roman" w:cstheme="minorHAnsi"/>
          <w:sz w:val="24"/>
          <w:szCs w:val="24"/>
        </w:rPr>
        <w:t>Ensure descriptions and added details are written in plain language that is clear, easy to understand, and in a way that facilitates comprehension.</w:t>
      </w:r>
    </w:p>
    <w:p w14:paraId="55CB0702" w14:textId="6ED7BE80"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Do not be concerned by the length of this template. It is long because it contains guidance and explanations which are for you and which you will not include in the informed consent forms that you develop and provide to participants in your research.</w:t>
      </w:r>
    </w:p>
    <w:p w14:paraId="5DC48677" w14:textId="08B15807" w:rsidR="00AD7828" w:rsidRPr="00AE5F7C" w:rsidRDefault="4668CA2E" w:rsidP="00DD09C6">
      <w:pPr>
        <w:pStyle w:val="ListParagraph"/>
        <w:numPr>
          <w:ilvl w:val="0"/>
          <w:numId w:val="14"/>
        </w:numPr>
        <w:spacing w:line="240" w:lineRule="auto"/>
        <w:contextualSpacing w:val="0"/>
        <w:rPr>
          <w:rFonts w:eastAsiaTheme="minorEastAsia" w:cstheme="minorHAnsi"/>
          <w:sz w:val="24"/>
          <w:szCs w:val="24"/>
        </w:rPr>
      </w:pPr>
      <w:r w:rsidRPr="00E660CE">
        <w:rPr>
          <w:rFonts w:eastAsia="Times New Roman" w:cstheme="minorHAnsi"/>
          <w:sz w:val="24"/>
          <w:szCs w:val="24"/>
        </w:rPr>
        <w:t>Consider the method or mode of communication and informed consent process with potential participants. For example, when using email communication consider informing participants that email is not secure way to communicate about your health or to share private information given there are many ways for unauthorized users to access email.</w:t>
      </w:r>
    </w:p>
    <w:p w14:paraId="576768C2" w14:textId="3ABFFCD7"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In this template:</w:t>
      </w:r>
    </w:p>
    <w:p w14:paraId="430970F3" w14:textId="18A2F7C9"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w:t>
      </w:r>
      <w:r w:rsidRPr="000B1C98">
        <w:rPr>
          <w:rFonts w:eastAsia="Times New Roman" w:cstheme="minorHAnsi"/>
          <w:b/>
          <w:bCs/>
          <w:i/>
          <w:iCs/>
          <w:color w:val="B31B1B"/>
          <w:sz w:val="24"/>
          <w:szCs w:val="24"/>
        </w:rPr>
        <w:t xml:space="preserve">[containing </w:t>
      </w:r>
      <w:r w:rsidR="00963499" w:rsidRPr="000B1C98">
        <w:rPr>
          <w:rFonts w:eastAsia="Times New Roman" w:cstheme="minorHAnsi"/>
          <w:b/>
          <w:bCs/>
          <w:i/>
          <w:iCs/>
          <w:color w:val="B31B1B"/>
          <w:sz w:val="24"/>
          <w:szCs w:val="24"/>
        </w:rPr>
        <w:t xml:space="preserve">red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are instructional to you. </w:t>
      </w:r>
    </w:p>
    <w:p w14:paraId="5C3EFC95" w14:textId="7FEEED41"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Once the instructions are followed, the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should be deleted from the template before proceeding.</w:t>
      </w:r>
    </w:p>
    <w:p w14:paraId="22F31C13" w14:textId="48315B67"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containing </w:t>
      </w:r>
      <w:r w:rsidRPr="000B1C98">
        <w:rPr>
          <w:rFonts w:eastAsia="Times New Roman" w:cstheme="minorHAnsi"/>
          <w:color w:val="B31B1B"/>
          <w:sz w:val="24"/>
          <w:szCs w:val="24"/>
        </w:rPr>
        <w:t>[</w:t>
      </w:r>
      <w:r w:rsidR="00963499" w:rsidRPr="000B1C98">
        <w:rPr>
          <w:rFonts w:eastAsia="Times New Roman" w:cstheme="minorHAnsi"/>
          <w:color w:val="B31B1B"/>
          <w:sz w:val="24"/>
          <w:szCs w:val="24"/>
        </w:rPr>
        <w:t xml:space="preserve">red </w:t>
      </w:r>
      <w:r w:rsidRPr="000B1C98">
        <w:rPr>
          <w:rFonts w:eastAsia="Times New Roman" w:cstheme="minorHAnsi"/>
          <w:color w:val="B31B1B"/>
          <w:sz w:val="24"/>
          <w:szCs w:val="24"/>
        </w:rPr>
        <w:t>text]</w:t>
      </w:r>
      <w:r w:rsidRPr="000B1C98">
        <w:rPr>
          <w:rFonts w:eastAsia="Times New Roman" w:cstheme="minorHAnsi"/>
          <w:color w:val="B31B1B"/>
          <w:kern w:val="36"/>
          <w:sz w:val="24"/>
          <w:szCs w:val="24"/>
        </w:rPr>
        <w:t xml:space="preserve"> </w:t>
      </w:r>
      <w:r w:rsidRPr="00E660CE">
        <w:rPr>
          <w:rFonts w:eastAsia="Times New Roman" w:cstheme="minorHAnsi"/>
          <w:kern w:val="36"/>
          <w:sz w:val="24"/>
          <w:szCs w:val="24"/>
        </w:rPr>
        <w:t>are intended as template language to include, if applicable to your study, or to remove, if not applicable to your study.</w:t>
      </w:r>
    </w:p>
    <w:p w14:paraId="6388D73F" w14:textId="4296074E"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If the template language is applicable to your study, </w:t>
      </w:r>
      <w:r w:rsidR="00EE14BA" w:rsidRPr="00E660CE">
        <w:rPr>
          <w:rFonts w:eastAsia="Times New Roman" w:cstheme="minorHAnsi"/>
          <w:kern w:val="36"/>
          <w:sz w:val="24"/>
          <w:szCs w:val="24"/>
        </w:rPr>
        <w:t>remove the square brackets and make the font color black.</w:t>
      </w:r>
    </w:p>
    <w:p w14:paraId="13B67DA2" w14:textId="2884EBC8"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When you’ve completed the creation of the ICF, there should be no </w:t>
      </w:r>
      <w:r w:rsidR="00963499">
        <w:rPr>
          <w:rFonts w:eastAsia="Times New Roman" w:cstheme="minorHAnsi"/>
          <w:kern w:val="36"/>
          <w:sz w:val="24"/>
          <w:szCs w:val="24"/>
        </w:rPr>
        <w:t>red</w:t>
      </w:r>
      <w:r w:rsidR="00963499" w:rsidRPr="00E660CE">
        <w:rPr>
          <w:rFonts w:eastAsia="Times New Roman" w:cstheme="minorHAnsi"/>
          <w:kern w:val="36"/>
          <w:sz w:val="24"/>
          <w:szCs w:val="24"/>
        </w:rPr>
        <w:t xml:space="preserve"> </w:t>
      </w:r>
      <w:r w:rsidRPr="00E660CE">
        <w:rPr>
          <w:rFonts w:eastAsia="Times New Roman" w:cstheme="minorHAnsi"/>
          <w:kern w:val="36"/>
          <w:sz w:val="24"/>
          <w:szCs w:val="24"/>
        </w:rPr>
        <w:t>text remaining.</w:t>
      </w:r>
    </w:p>
    <w:p w14:paraId="6AA8B108" w14:textId="466B44C5" w:rsidR="00AD7828" w:rsidRPr="00E660CE" w:rsidRDefault="254E3E21"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imes New Roman" w:cstheme="minorHAnsi"/>
          <w:sz w:val="24"/>
          <w:szCs w:val="24"/>
        </w:rPr>
        <w:t>Please ensure that you update the header and footer.</w:t>
      </w:r>
    </w:p>
    <w:p w14:paraId="2085E42A" w14:textId="088B24B2" w:rsidR="00AD7828" w:rsidRPr="00E660CE" w:rsidRDefault="00041023"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heme="minorEastAsia" w:cstheme="minorHAnsi"/>
          <w:kern w:val="36"/>
          <w:sz w:val="24"/>
          <w:szCs w:val="24"/>
        </w:rPr>
        <w:t>Prior to submitting to the IRB, convert to PDF first, then delete this instructional page.</w:t>
      </w:r>
    </w:p>
    <w:p w14:paraId="55ECBD47" w14:textId="77777777" w:rsidR="00041023" w:rsidRPr="00E660CE" w:rsidRDefault="00041023" w:rsidP="00AD7828">
      <w:pPr>
        <w:jc w:val="center"/>
        <w:rPr>
          <w:rFonts w:eastAsia="Times New Roman" w:cstheme="minorHAnsi"/>
          <w:kern w:val="36"/>
          <w:sz w:val="24"/>
          <w:szCs w:val="24"/>
        </w:rPr>
      </w:pPr>
    </w:p>
    <w:p w14:paraId="61D79042" w14:textId="41402C35" w:rsidR="00AD7828" w:rsidRPr="00E660CE" w:rsidRDefault="00AD7828" w:rsidP="00AD7828">
      <w:pPr>
        <w:jc w:val="center"/>
        <w:rPr>
          <w:rFonts w:eastAsia="Times New Roman" w:cstheme="minorHAnsi"/>
          <w:kern w:val="36"/>
          <w:sz w:val="24"/>
          <w:szCs w:val="24"/>
        </w:rPr>
      </w:pPr>
      <w:r w:rsidRPr="00E660CE">
        <w:rPr>
          <w:rFonts w:eastAsia="Times New Roman" w:cstheme="minorHAnsi"/>
          <w:kern w:val="36"/>
          <w:sz w:val="24"/>
          <w:szCs w:val="24"/>
        </w:rPr>
        <w:t>TEMPLATE ON THE FOLLOWING PAGE</w:t>
      </w:r>
    </w:p>
    <w:p w14:paraId="61670E3C" w14:textId="78F26C39" w:rsidR="00DD09C6" w:rsidRDefault="00DD09C6">
      <w:pPr>
        <w:rPr>
          <w:rFonts w:eastAsia="Times New Roman" w:cstheme="minorHAnsi"/>
          <w:b/>
          <w:bCs/>
          <w:sz w:val="24"/>
          <w:szCs w:val="24"/>
        </w:rPr>
      </w:pPr>
      <w:r>
        <w:rPr>
          <w:rFonts w:eastAsia="Times New Roman" w:cstheme="minorHAnsi"/>
          <w:b/>
          <w:bCs/>
          <w:sz w:val="24"/>
          <w:szCs w:val="24"/>
        </w:rPr>
        <w:br w:type="page"/>
      </w:r>
    </w:p>
    <w:tbl>
      <w:tblPr>
        <w:tblW w:w="10260" w:type="dxa"/>
        <w:tblLayout w:type="fixed"/>
        <w:tblLook w:val="0000" w:firstRow="0" w:lastRow="0" w:firstColumn="0" w:lastColumn="0" w:noHBand="0" w:noVBand="0"/>
      </w:tblPr>
      <w:tblGrid>
        <w:gridCol w:w="2406"/>
        <w:gridCol w:w="7854"/>
      </w:tblGrid>
      <w:tr w:rsidR="00F00F6D" w:rsidRPr="00E660CE" w14:paraId="6E7644D5" w14:textId="77777777" w:rsidTr="00296B72">
        <w:trPr>
          <w:cantSplit/>
          <w:trHeight w:val="436"/>
        </w:trPr>
        <w:tc>
          <w:tcPr>
            <w:tcW w:w="2406" w:type="dxa"/>
            <w:vAlign w:val="bottom"/>
          </w:tcPr>
          <w:p w14:paraId="3582A6B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lastRenderedPageBreak/>
              <w:t>Project Title:</w:t>
            </w:r>
          </w:p>
        </w:tc>
        <w:tc>
          <w:tcPr>
            <w:tcW w:w="7854" w:type="dxa"/>
            <w:tcBorders>
              <w:bottom w:val="single" w:sz="6" w:space="0" w:color="auto"/>
            </w:tcBorders>
          </w:tcPr>
          <w:p w14:paraId="7043A74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796EC7BA" w14:textId="77777777" w:rsidTr="00296B72">
        <w:trPr>
          <w:cantSplit/>
          <w:trHeight w:val="393"/>
        </w:trPr>
        <w:tc>
          <w:tcPr>
            <w:tcW w:w="2406" w:type="dxa"/>
          </w:tcPr>
          <w:p w14:paraId="4A3B95F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p>
        </w:tc>
        <w:tc>
          <w:tcPr>
            <w:tcW w:w="7854" w:type="dxa"/>
            <w:tcBorders>
              <w:bottom w:val="single" w:sz="6" w:space="0" w:color="auto"/>
            </w:tcBorders>
          </w:tcPr>
          <w:p w14:paraId="6AF5F96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5C1534F1" w14:textId="77777777" w:rsidTr="00296B72">
        <w:trPr>
          <w:cantSplit/>
          <w:trHeight w:val="303"/>
        </w:trPr>
        <w:tc>
          <w:tcPr>
            <w:tcW w:w="2406" w:type="dxa"/>
            <w:vAlign w:val="bottom"/>
          </w:tcPr>
          <w:p w14:paraId="29F11199" w14:textId="569D7C18"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t>Research Project</w:t>
            </w:r>
            <w:r w:rsidR="00253F75" w:rsidRPr="00E660CE">
              <w:rPr>
                <w:rFonts w:eastAsia="Times New Roman" w:cstheme="minorHAnsi"/>
                <w:b/>
                <w:sz w:val="24"/>
                <w:szCs w:val="24"/>
              </w:rPr>
              <w:t>/Protocol</w:t>
            </w:r>
            <w:r w:rsidRPr="00E660CE">
              <w:rPr>
                <w:rFonts w:eastAsia="Times New Roman" w:cstheme="minorHAnsi"/>
                <w:b/>
                <w:sz w:val="24"/>
                <w:szCs w:val="24"/>
              </w:rPr>
              <w:t xml:space="preserve"> #:</w:t>
            </w:r>
          </w:p>
        </w:tc>
        <w:tc>
          <w:tcPr>
            <w:tcW w:w="7854" w:type="dxa"/>
            <w:tcBorders>
              <w:top w:val="single" w:sz="6" w:space="0" w:color="auto"/>
              <w:bottom w:val="single" w:sz="4" w:space="0" w:color="auto"/>
            </w:tcBorders>
          </w:tcPr>
          <w:p w14:paraId="203CEB2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2606FD1E" w14:textId="77777777" w:rsidTr="00296B72">
        <w:trPr>
          <w:cantSplit/>
          <w:trHeight w:val="316"/>
        </w:trPr>
        <w:tc>
          <w:tcPr>
            <w:tcW w:w="2406" w:type="dxa"/>
            <w:vAlign w:val="bottom"/>
          </w:tcPr>
          <w:p w14:paraId="349CE73B"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r w:rsidRPr="00E660CE">
              <w:rPr>
                <w:rFonts w:eastAsia="Times New Roman" w:cstheme="minorHAnsi"/>
                <w:b/>
                <w:sz w:val="24"/>
                <w:szCs w:val="24"/>
              </w:rPr>
              <w:t>Principal Investigator:</w:t>
            </w:r>
          </w:p>
        </w:tc>
        <w:tc>
          <w:tcPr>
            <w:tcW w:w="7854" w:type="dxa"/>
            <w:tcBorders>
              <w:top w:val="single" w:sz="4" w:space="0" w:color="auto"/>
              <w:bottom w:val="single" w:sz="4" w:space="0" w:color="auto"/>
            </w:tcBorders>
          </w:tcPr>
          <w:p w14:paraId="025F889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3BCEF865" w14:textId="77777777" w:rsidTr="00296B72">
        <w:trPr>
          <w:cantSplit/>
          <w:trHeight w:val="316"/>
        </w:trPr>
        <w:tc>
          <w:tcPr>
            <w:tcW w:w="2406" w:type="dxa"/>
            <w:vAlign w:val="bottom"/>
          </w:tcPr>
          <w:p w14:paraId="78384418" w14:textId="6B684F31" w:rsidR="00F00F6D" w:rsidRPr="00E660CE" w:rsidRDefault="00F97CF7" w:rsidP="00296B72">
            <w:pPr>
              <w:spacing w:after="0" w:line="257" w:lineRule="auto"/>
              <w:rPr>
                <w:rFonts w:eastAsia="Times New Roman" w:cstheme="minorHAnsi"/>
                <w:b/>
                <w:sz w:val="24"/>
                <w:szCs w:val="24"/>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Arm/Group</w:t>
            </w:r>
            <w:r w:rsidRPr="000B1C98">
              <w:rPr>
                <w:rFonts w:eastAsia="Times New Roman" w:cstheme="minorHAnsi"/>
                <w:color w:val="B31B1B"/>
                <w:sz w:val="24"/>
                <w:szCs w:val="24"/>
              </w:rPr>
              <w:t>]</w:t>
            </w:r>
          </w:p>
        </w:tc>
        <w:tc>
          <w:tcPr>
            <w:tcW w:w="7854" w:type="dxa"/>
            <w:tcBorders>
              <w:top w:val="single" w:sz="4" w:space="0" w:color="auto"/>
              <w:bottom w:val="single" w:sz="4" w:space="0" w:color="auto"/>
            </w:tcBorders>
            <w:vAlign w:val="bottom"/>
          </w:tcPr>
          <w:p w14:paraId="10B2F0DD" w14:textId="6C0F6AA7" w:rsidR="00F00F6D" w:rsidRPr="000B1C98" w:rsidRDefault="006B3B7C" w:rsidP="00BD16EC">
            <w:pPr>
              <w:spacing w:after="0" w:line="257" w:lineRule="auto"/>
              <w:rPr>
                <w:rFonts w:eastAsia="Times New Roman" w:cstheme="minorHAnsi"/>
                <w:b/>
                <w:bCs/>
                <w:i/>
                <w:iCs/>
                <w:sz w:val="24"/>
                <w:szCs w:val="24"/>
              </w:rPr>
            </w:pP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If there is more than one consent for the study, please indicate the type of consent here (E.g., Screening Consent; Group B Consent)</w:t>
            </w: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O</w:t>
            </w:r>
            <w:r w:rsidR="791808EA" w:rsidRPr="000B1C98">
              <w:rPr>
                <w:rFonts w:eastAsia="Times New Roman" w:cstheme="minorHAnsi"/>
                <w:b/>
                <w:bCs/>
                <w:i/>
                <w:iCs/>
                <w:color w:val="B31B1B"/>
                <w:sz w:val="24"/>
                <w:szCs w:val="24"/>
              </w:rPr>
              <w:t>therwise, delete</w:t>
            </w:r>
            <w:r w:rsidRPr="000B1C98">
              <w:rPr>
                <w:rFonts w:eastAsia="Times New Roman" w:cstheme="minorHAnsi"/>
                <w:b/>
                <w:bCs/>
                <w:i/>
                <w:iCs/>
                <w:color w:val="B31B1B"/>
                <w:sz w:val="24"/>
                <w:szCs w:val="24"/>
              </w:rPr>
              <w:t xml:space="preserve"> this</w:t>
            </w:r>
            <w:r w:rsidR="791808EA" w:rsidRPr="000B1C98">
              <w:rPr>
                <w:rFonts w:eastAsia="Times New Roman" w:cstheme="minorHAnsi"/>
                <w:b/>
                <w:bCs/>
                <w:i/>
                <w:iCs/>
                <w:color w:val="B31B1B"/>
                <w:sz w:val="24"/>
                <w:szCs w:val="24"/>
              </w:rPr>
              <w:t xml:space="preserve"> row.</w:t>
            </w:r>
            <w:r w:rsidRPr="000B1C98">
              <w:rPr>
                <w:rFonts w:eastAsia="Times New Roman" w:cstheme="minorHAnsi"/>
                <w:b/>
                <w:bCs/>
                <w:i/>
                <w:iCs/>
                <w:color w:val="B31B1B"/>
                <w:sz w:val="24"/>
                <w:szCs w:val="24"/>
              </w:rPr>
              <w:t>]</w:t>
            </w:r>
            <w:r w:rsidR="791808EA" w:rsidRPr="000B1C98">
              <w:rPr>
                <w:rFonts w:eastAsia="Times New Roman" w:cstheme="minorHAnsi"/>
                <w:b/>
                <w:bCs/>
                <w:i/>
                <w:iCs/>
                <w:sz w:val="24"/>
                <w:szCs w:val="24"/>
              </w:rPr>
              <w:t xml:space="preserve"> </w:t>
            </w:r>
          </w:p>
        </w:tc>
      </w:tr>
      <w:tr w:rsidR="00F00F6D" w:rsidRPr="00E660CE" w14:paraId="63610AC5" w14:textId="77777777" w:rsidTr="00296B72">
        <w:trPr>
          <w:cantSplit/>
          <w:trHeight w:val="316"/>
        </w:trPr>
        <w:tc>
          <w:tcPr>
            <w:tcW w:w="2406" w:type="dxa"/>
            <w:vAlign w:val="bottom"/>
          </w:tcPr>
          <w:p w14:paraId="66C531A5" w14:textId="2EEE9AF2" w:rsidR="00F00F6D" w:rsidRPr="00E660CE" w:rsidRDefault="00253F75" w:rsidP="00AE5F7C">
            <w:pPr>
              <w:overflowPunct w:val="0"/>
              <w:autoSpaceDE w:val="0"/>
              <w:autoSpaceDN w:val="0"/>
              <w:adjustRightInd w:val="0"/>
              <w:spacing w:after="0" w:line="240" w:lineRule="auto"/>
              <w:textAlignment w:val="baseline"/>
              <w:rPr>
                <w:rFonts w:eastAsia="Times New Roman" w:cstheme="minorHAnsi"/>
                <w:b/>
                <w:sz w:val="24"/>
                <w:szCs w:val="24"/>
                <w:highlight w:val="yellow"/>
              </w:rPr>
            </w:pPr>
            <w:r w:rsidRPr="00AE5F7C">
              <w:rPr>
                <w:rFonts w:eastAsia="Times New Roman" w:cstheme="minorHAnsi"/>
                <w:b/>
                <w:sz w:val="24"/>
                <w:szCs w:val="24"/>
              </w:rPr>
              <w:t>Subject</w:t>
            </w:r>
            <w:r w:rsidR="00F00F6D" w:rsidRPr="00AE5F7C">
              <w:rPr>
                <w:rFonts w:eastAsia="Times New Roman" w:cstheme="minorHAnsi"/>
                <w:b/>
                <w:sz w:val="24"/>
                <w:szCs w:val="24"/>
              </w:rPr>
              <w:t xml:space="preserve"> Name or number:  </w:t>
            </w:r>
          </w:p>
        </w:tc>
        <w:tc>
          <w:tcPr>
            <w:tcW w:w="7854" w:type="dxa"/>
            <w:tcBorders>
              <w:top w:val="single" w:sz="4" w:space="0" w:color="auto"/>
              <w:bottom w:val="single" w:sz="4" w:space="0" w:color="auto"/>
            </w:tcBorders>
          </w:tcPr>
          <w:p w14:paraId="360E7310"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i/>
                <w:sz w:val="24"/>
                <w:szCs w:val="24"/>
              </w:rPr>
            </w:pPr>
          </w:p>
        </w:tc>
      </w:tr>
      <w:tr w:rsidR="00F00F6D" w:rsidRPr="00E660CE" w14:paraId="194F1004" w14:textId="77777777" w:rsidTr="00296B72">
        <w:trPr>
          <w:cantSplit/>
          <w:trHeight w:val="316"/>
        </w:trPr>
        <w:tc>
          <w:tcPr>
            <w:tcW w:w="2406" w:type="dxa"/>
            <w:vAlign w:val="bottom"/>
          </w:tcPr>
          <w:p w14:paraId="1CE71F3B" w14:textId="1724AFCC" w:rsidR="00F00F6D" w:rsidRPr="00E660CE" w:rsidRDefault="00F97CF7" w:rsidP="00BD16EC">
            <w:pPr>
              <w:spacing w:after="0" w:line="257" w:lineRule="auto"/>
              <w:rPr>
                <w:rFonts w:eastAsia="Times New Roman" w:cstheme="minorHAnsi"/>
                <w:b/>
                <w:sz w:val="24"/>
                <w:szCs w:val="24"/>
                <w:highlight w:val="yellow"/>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MRN</w:t>
            </w:r>
            <w:r w:rsidRPr="000B1C98">
              <w:rPr>
                <w:rFonts w:eastAsia="Times New Roman" w:cstheme="minorHAnsi"/>
                <w:color w:val="B31B1B"/>
                <w:sz w:val="24"/>
                <w:szCs w:val="24"/>
              </w:rPr>
              <w:t>]</w:t>
            </w:r>
          </w:p>
        </w:tc>
        <w:tc>
          <w:tcPr>
            <w:tcW w:w="7854" w:type="dxa"/>
            <w:tcBorders>
              <w:top w:val="single" w:sz="4" w:space="0" w:color="auto"/>
              <w:bottom w:val="single" w:sz="6" w:space="0" w:color="auto"/>
            </w:tcBorders>
          </w:tcPr>
          <w:p w14:paraId="69A5D0FB" w14:textId="6181A4C7" w:rsidR="00F00F6D" w:rsidRPr="000B1C98" w:rsidRDefault="006B3B7C" w:rsidP="00BD16EC">
            <w:pPr>
              <w:spacing w:after="0" w:line="257"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If you will not be obtaining the MRN, please delete this ro</w:t>
            </w:r>
            <w:r w:rsidRPr="000B1C98">
              <w:rPr>
                <w:rFonts w:eastAsia="Times New Roman" w:cstheme="minorHAnsi"/>
                <w:b/>
                <w:bCs/>
                <w:i/>
                <w:iCs/>
                <w:color w:val="B31B1B"/>
                <w:sz w:val="24"/>
                <w:szCs w:val="24"/>
              </w:rPr>
              <w:t>w.]</w:t>
            </w:r>
          </w:p>
        </w:tc>
      </w:tr>
    </w:tbl>
    <w:p w14:paraId="44791BCB" w14:textId="13BAAE56" w:rsidR="00626F27" w:rsidRPr="000B1C98" w:rsidRDefault="00626F27"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this study involves minors, and this is a parent consent, or if it involves an LAR signing on behalf of the subject, please include one of the following introductory statements as it applies to your study:]</w:t>
      </w:r>
    </w:p>
    <w:p w14:paraId="37EAA6FC" w14:textId="77675DF9"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for Parental/Guardian Permission]:</w:t>
      </w:r>
    </w:p>
    <w:p w14:paraId="4014D2F6" w14:textId="1C817DB8"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Please note that references to “You” or “your” refer to your child [the child] who will be participating in the study for whom you are providing consent.</w:t>
      </w:r>
    </w:p>
    <w:p w14:paraId="383B9C40" w14:textId="489BC0F1"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use of an LAR]:</w:t>
      </w:r>
    </w:p>
    <w:p w14:paraId="61E60A81" w14:textId="77777777"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This consent form is written to address a research subject. If you will be providing permission as the legally authorized representative of a subject, the words ‘you’ and ‘your’ should be read as ‘the subject’ and ‘subject’s’.]</w:t>
      </w:r>
    </w:p>
    <w:p w14:paraId="24D168E1" w14:textId="51811898" w:rsidR="005314D5" w:rsidRPr="00E660CE" w:rsidRDefault="4668CA2E" w:rsidP="00296B72">
      <w:pPr>
        <w:overflowPunct w:val="0"/>
        <w:autoSpaceDE w:val="0"/>
        <w:autoSpaceDN w:val="0"/>
        <w:adjustRightInd w:val="0"/>
        <w:spacing w:before="120" w:after="120" w:line="240" w:lineRule="auto"/>
        <w:textAlignment w:val="baseline"/>
        <w:rPr>
          <w:rFonts w:eastAsia="Times New Roman" w:cstheme="minorHAnsi"/>
          <w:sz w:val="24"/>
          <w:szCs w:val="24"/>
        </w:rPr>
      </w:pPr>
      <w:r w:rsidRPr="00E660CE">
        <w:rPr>
          <w:rFonts w:eastAsia="Times New Roman" w:cstheme="minorHAnsi"/>
          <w:b/>
          <w:bCs/>
          <w:sz w:val="24"/>
          <w:szCs w:val="24"/>
        </w:rPr>
        <w:t>Please note, are you currently or have been (within the last 6 months) a participant in any other research study at Weill Cornell Medicine, New York Presbyterian Hospital or elsewhere?  If so, please inform the research team.</w:t>
      </w:r>
    </w:p>
    <w:p w14:paraId="38379674" w14:textId="77777777" w:rsidR="00DD09C6" w:rsidRDefault="005314D5" w:rsidP="00296B72">
      <w:pPr>
        <w:overflowPunct w:val="0"/>
        <w:autoSpaceDE w:val="0"/>
        <w:autoSpaceDN w:val="0"/>
        <w:adjustRightInd w:val="0"/>
        <w:spacing w:before="120" w:after="120" w:line="240" w:lineRule="auto"/>
        <w:ind w:firstLine="720"/>
        <w:textAlignment w:val="baseline"/>
        <w:rPr>
          <w:rFonts w:eastAsia="Times New Roman" w:cstheme="minorHAnsi"/>
          <w:sz w:val="24"/>
          <w:szCs w:val="24"/>
        </w:rPr>
      </w:pPr>
      <w:r w:rsidRPr="00E660CE">
        <w:rPr>
          <w:rFonts w:eastAsia="Times New Roman" w:cstheme="minorHAnsi"/>
          <w:sz w:val="24"/>
          <w:szCs w:val="24"/>
        </w:rPr>
        <w:t>__________________________________________________________________________</w:t>
      </w:r>
    </w:p>
    <w:p w14:paraId="2CA45519" w14:textId="77777777" w:rsidR="00DD09C6" w:rsidRDefault="00DD09C6">
      <w:pPr>
        <w:rPr>
          <w:rFonts w:eastAsia="Times New Roman" w:cstheme="minorHAnsi"/>
          <w:sz w:val="24"/>
          <w:szCs w:val="24"/>
        </w:rPr>
      </w:pPr>
      <w:r>
        <w:rPr>
          <w:rFonts w:eastAsia="Times New Roman" w:cstheme="minorHAnsi"/>
          <w:sz w:val="24"/>
          <w:szCs w:val="24"/>
        </w:rPr>
        <w:br w:type="page"/>
      </w:r>
    </w:p>
    <w:p w14:paraId="6A150F8A" w14:textId="062A10CD" w:rsidR="00AA5EF1" w:rsidRPr="000B1C98" w:rsidRDefault="00F00F6D" w:rsidP="00DD09C6">
      <w:pPr>
        <w:keepNext/>
        <w:keepLines/>
        <w:spacing w:line="240" w:lineRule="auto"/>
        <w:outlineLvl w:val="0"/>
        <w:rPr>
          <w:rFonts w:eastAsia="Times New Roman" w:cstheme="minorHAnsi"/>
          <w:b/>
          <w:bCs/>
          <w:i/>
          <w:iCs/>
          <w:color w:val="B31B1B"/>
          <w:sz w:val="24"/>
          <w:szCs w:val="24"/>
        </w:rPr>
      </w:pPr>
      <w:r w:rsidRPr="00E660CE">
        <w:rPr>
          <w:rFonts w:eastAsia="Times New Roman" w:cstheme="minorHAnsi"/>
          <w:b/>
          <w:spacing w:val="-10"/>
          <w:kern w:val="20"/>
          <w:sz w:val="24"/>
          <w:szCs w:val="24"/>
          <w:u w:val="single"/>
        </w:rPr>
        <w:lastRenderedPageBreak/>
        <w:t>INSTITUTION</w:t>
      </w:r>
      <w:r w:rsidR="00253F75" w:rsidRPr="00E660CE">
        <w:rPr>
          <w:rFonts w:eastAsia="Times New Roman" w:cstheme="minorHAnsi"/>
          <w:b/>
          <w:spacing w:val="-10"/>
          <w:kern w:val="20"/>
          <w:sz w:val="24"/>
          <w:szCs w:val="24"/>
        </w:rPr>
        <w:t>:</w:t>
      </w:r>
      <w:r w:rsidR="00253F75" w:rsidRPr="00E660CE">
        <w:rPr>
          <w:rFonts w:eastAsia="Times New Roman" w:cstheme="minorHAnsi"/>
          <w:b/>
          <w:spacing w:val="-10"/>
          <w:kern w:val="20"/>
          <w:sz w:val="24"/>
          <w:szCs w:val="24"/>
        </w:rPr>
        <w:tab/>
      </w:r>
      <w:r w:rsidR="006B3B7C" w:rsidRPr="00E660CE">
        <w:rPr>
          <w:rFonts w:eastAsia="Times New Roman" w:cstheme="minorHAnsi"/>
          <w:b/>
          <w:spacing w:val="-10"/>
          <w:kern w:val="20"/>
          <w:sz w:val="24"/>
          <w:szCs w:val="24"/>
        </w:rPr>
        <w:t>Weill Cornell Medicine</w:t>
      </w:r>
      <w:r w:rsidRPr="00E660CE">
        <w:rPr>
          <w:rFonts w:eastAsia="Times New Roman" w:cstheme="minorHAnsi"/>
          <w:b/>
          <w:spacing w:val="-10"/>
          <w:kern w:val="20"/>
          <w:sz w:val="24"/>
          <w:szCs w:val="24"/>
        </w:rPr>
        <w:t xml:space="preserve"> </w:t>
      </w:r>
      <w:r w:rsidR="006B3B7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If applicable, </w:t>
      </w:r>
      <w:r w:rsidR="006659CF" w:rsidRPr="000B1C98">
        <w:rPr>
          <w:rFonts w:eastAsia="Times New Roman" w:cstheme="minorHAnsi"/>
          <w:b/>
          <w:bCs/>
          <w:i/>
          <w:iCs/>
          <w:color w:val="B31B1B"/>
          <w:sz w:val="24"/>
          <w:szCs w:val="24"/>
        </w:rPr>
        <w:t xml:space="preserve">include </w:t>
      </w:r>
      <w:r w:rsidRPr="000B1C98">
        <w:rPr>
          <w:rFonts w:eastAsia="Times New Roman" w:cstheme="minorHAnsi"/>
          <w:b/>
          <w:bCs/>
          <w:i/>
          <w:iCs/>
          <w:color w:val="B31B1B"/>
          <w:sz w:val="24"/>
          <w:szCs w:val="24"/>
        </w:rPr>
        <w:t xml:space="preserve">other institutions participating in this research under </w:t>
      </w:r>
      <w:r w:rsidR="006B3B7C" w:rsidRPr="000B1C98">
        <w:rPr>
          <w:rFonts w:eastAsia="Times New Roman" w:cstheme="minorHAnsi"/>
          <w:b/>
          <w:bCs/>
          <w:i/>
          <w:iCs/>
          <w:color w:val="B31B1B"/>
          <w:sz w:val="24"/>
          <w:szCs w:val="24"/>
        </w:rPr>
        <w:t xml:space="preserve">the Weill Cornell Medicine </w:t>
      </w:r>
      <w:r w:rsidRPr="000B1C98">
        <w:rPr>
          <w:rFonts w:eastAsia="Times New Roman" w:cstheme="minorHAnsi"/>
          <w:b/>
          <w:bCs/>
          <w:i/>
          <w:iCs/>
          <w:color w:val="B31B1B"/>
          <w:sz w:val="24"/>
          <w:szCs w:val="24"/>
        </w:rPr>
        <w:t>IRB</w:t>
      </w:r>
      <w:r w:rsidR="006B3B7C" w:rsidRPr="000B1C98">
        <w:rPr>
          <w:rFonts w:eastAsia="Times New Roman" w:cstheme="minorHAnsi"/>
          <w:b/>
          <w:bCs/>
          <w:i/>
          <w:iCs/>
          <w:color w:val="B31B1B"/>
          <w:sz w:val="24"/>
          <w:szCs w:val="24"/>
        </w:rPr>
        <w:t>’s</w:t>
      </w:r>
      <w:r w:rsidRPr="000B1C98">
        <w:rPr>
          <w:rFonts w:eastAsia="Times New Roman" w:cstheme="minorHAnsi"/>
          <w:b/>
          <w:bCs/>
          <w:i/>
          <w:iCs/>
          <w:color w:val="B31B1B"/>
          <w:sz w:val="24"/>
          <w:szCs w:val="24"/>
        </w:rPr>
        <w:t xml:space="preserve"> approval</w:t>
      </w:r>
      <w:r w:rsidR="006659CF" w:rsidRPr="000B1C98">
        <w:rPr>
          <w:rFonts w:eastAsia="Times New Roman" w:cstheme="minorHAnsi"/>
          <w:b/>
          <w:bCs/>
          <w:i/>
          <w:iCs/>
          <w:color w:val="B31B1B"/>
          <w:sz w:val="24"/>
          <w:szCs w:val="24"/>
        </w:rPr>
        <w:t>, including institutions that will be receiving data about the subject and/or locations to which subjects will have to travel for research</w:t>
      </w:r>
      <w:r w:rsidR="006B3B7C" w:rsidRPr="000B1C98">
        <w:rPr>
          <w:rFonts w:eastAsia="Times New Roman" w:cstheme="minorHAnsi"/>
          <w:b/>
          <w:bCs/>
          <w:i/>
          <w:iCs/>
          <w:color w:val="B31B1B"/>
          <w:sz w:val="24"/>
          <w:szCs w:val="24"/>
        </w:rPr>
        <w:t>.]</w:t>
      </w:r>
    </w:p>
    <w:p w14:paraId="2CAA2BBB" w14:textId="16D331FC" w:rsidR="005314D5" w:rsidRDefault="00AA5EF1" w:rsidP="00DD09C6">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sz w:val="24"/>
          <w:szCs w:val="24"/>
        </w:rPr>
        <w:t xml:space="preserve">STUDY </w:t>
      </w:r>
      <w:r w:rsidR="00EF2108" w:rsidRPr="000B1C98">
        <w:rPr>
          <w:rFonts w:eastAsia="Times New Roman" w:cstheme="minorHAnsi"/>
          <w:b/>
          <w:bCs/>
          <w:sz w:val="24"/>
          <w:szCs w:val="24"/>
        </w:rPr>
        <w:t xml:space="preserve">SPONSOR/FUNDING AGENCY: </w:t>
      </w:r>
      <w:r w:rsidR="00EF2108" w:rsidRPr="000B1C98">
        <w:rPr>
          <w:rFonts w:eastAsia="Times New Roman" w:cstheme="minorHAnsi"/>
          <w:b/>
          <w:bCs/>
          <w:i/>
          <w:iCs/>
          <w:color w:val="B31B1B"/>
          <w:sz w:val="24"/>
          <w:szCs w:val="24"/>
        </w:rPr>
        <w:t>[</w:t>
      </w:r>
      <w:r w:rsidR="00633D05" w:rsidRPr="000B1C98">
        <w:rPr>
          <w:rFonts w:eastAsia="Times New Roman" w:cstheme="minorHAnsi"/>
          <w:b/>
          <w:bCs/>
          <w:i/>
          <w:iCs/>
          <w:color w:val="B31B1B"/>
          <w:sz w:val="24"/>
          <w:szCs w:val="24"/>
        </w:rPr>
        <w:t>specify sponsor and/or funding source; if internal, state ‘Weill Cornell Medicine’</w:t>
      </w:r>
      <w:r w:rsidR="0096747B" w:rsidRPr="000B1C98">
        <w:rPr>
          <w:rFonts w:eastAsia="Times New Roman" w:cstheme="minorHAnsi"/>
          <w:b/>
          <w:bCs/>
          <w:i/>
          <w:iCs/>
          <w:color w:val="B31B1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3454"/>
        <w:gridCol w:w="6616"/>
      </w:tblGrid>
      <w:tr w:rsidR="00296B72" w:rsidRPr="00721246" w14:paraId="18D61F45" w14:textId="77777777" w:rsidTr="0061371B">
        <w:trPr>
          <w:jc w:val="center"/>
        </w:trPr>
        <w:tc>
          <w:tcPr>
            <w:tcW w:w="10070" w:type="dxa"/>
            <w:gridSpan w:val="2"/>
            <w:shd w:val="clear" w:color="auto" w:fill="auto"/>
          </w:tcPr>
          <w:p w14:paraId="33726531" w14:textId="77777777" w:rsidR="00296B72" w:rsidRPr="00721246" w:rsidRDefault="00296B72" w:rsidP="0061371B">
            <w:pPr>
              <w:widowControl w:val="0"/>
              <w:spacing w:before="120" w:after="120" w:line="240" w:lineRule="auto"/>
              <w:jc w:val="center"/>
              <w:rPr>
                <w:rFonts w:ascii="Arial" w:hAnsi="Arial" w:cs="Arial"/>
                <w:b/>
              </w:rPr>
            </w:pPr>
            <w:r w:rsidRPr="00721246">
              <w:rPr>
                <w:rFonts w:ascii="Arial" w:hAnsi="Arial" w:cs="Arial"/>
                <w:b/>
              </w:rPr>
              <w:t>KEY INFORMATION ABOUT THIS RESEARCH STUDY</w:t>
            </w:r>
          </w:p>
          <w:p w14:paraId="46A0E5A3" w14:textId="77777777" w:rsidR="00296B72" w:rsidRPr="00721246" w:rsidRDefault="00296B72" w:rsidP="0061371B">
            <w:pPr>
              <w:spacing w:before="120" w:after="120" w:line="240" w:lineRule="auto"/>
              <w:rPr>
                <w:rFonts w:ascii="Arial" w:hAnsi="Arial" w:cs="Arial"/>
                <w:b/>
                <w:bCs/>
                <w:i/>
                <w:iCs/>
                <w:color w:val="C00000"/>
              </w:rPr>
            </w:pPr>
            <w:r w:rsidRPr="00721246">
              <w:rPr>
                <w:rFonts w:ascii="Arial" w:hAnsi="Arial" w:cs="Arial"/>
                <w:b/>
                <w:bCs/>
                <w:i/>
                <w:iCs/>
                <w:color w:val="C00000"/>
              </w:rPr>
              <w:t>[Full Board and Expedited studies approved after 1/20/2019 are required to include a Key Information Section (unless your consent form is six pages or shorter, including the Signature blocks).  The Key Information Section is required for all studies (Full Board and Expedited) submitted after 4/3/202</w:t>
            </w:r>
            <w:r>
              <w:rPr>
                <w:rFonts w:ascii="Arial" w:eastAsia="Calibri" w:hAnsi="Arial" w:cs="Arial"/>
                <w:b/>
                <w:bCs/>
                <w:i/>
                <w:iCs/>
                <w:color w:val="C00000"/>
              </w:rPr>
              <w:t>2</w:t>
            </w:r>
            <w:r w:rsidRPr="00721246">
              <w:rPr>
                <w:rFonts w:ascii="Arial" w:hAnsi="Arial" w:cs="Arial"/>
                <w:b/>
                <w:bCs/>
                <w:i/>
                <w:iCs/>
                <w:color w:val="C00000"/>
              </w:rPr>
              <w:t>. Include the most crucial information from the potential participant’s perspective. The Key Information Section should be concise</w:t>
            </w:r>
            <w:r>
              <w:rPr>
                <w:rFonts w:ascii="Arial" w:eastAsia="Calibri" w:hAnsi="Arial" w:cs="Arial"/>
                <w:b/>
                <w:bCs/>
                <w:i/>
                <w:iCs/>
                <w:color w:val="C00000"/>
              </w:rPr>
              <w:t xml:space="preserve">, </w:t>
            </w:r>
            <w:r w:rsidRPr="00721246">
              <w:rPr>
                <w:rFonts w:ascii="Arial" w:eastAsia="Calibri" w:hAnsi="Arial" w:cs="Arial"/>
                <w:b/>
                <w:bCs/>
                <w:i/>
                <w:iCs/>
                <w:color w:val="C00000"/>
              </w:rPr>
              <w:t>no</w:t>
            </w:r>
            <w:r w:rsidRPr="00721246">
              <w:rPr>
                <w:rFonts w:ascii="Arial" w:hAnsi="Arial" w:cs="Arial"/>
                <w:b/>
                <w:bCs/>
                <w:i/>
                <w:iCs/>
                <w:color w:val="C00000"/>
              </w:rPr>
              <w:t xml:space="preserve"> more than 1-2 pages</w:t>
            </w:r>
            <w:r>
              <w:rPr>
                <w:rFonts w:ascii="Arial" w:eastAsia="Calibri" w:hAnsi="Arial" w:cs="Arial"/>
                <w:b/>
                <w:bCs/>
                <w:i/>
                <w:iCs/>
                <w:color w:val="C00000"/>
              </w:rPr>
              <w:t xml:space="preserve"> in length</w:t>
            </w:r>
            <w:r w:rsidRPr="00721246">
              <w:rPr>
                <w:rFonts w:ascii="Arial" w:hAnsi="Arial" w:cs="Arial"/>
                <w:b/>
                <w:bCs/>
                <w:i/>
                <w:iCs/>
                <w:color w:val="C00000"/>
              </w:rPr>
              <w:t>.]</w:t>
            </w:r>
            <w:r w:rsidRPr="00721246" w:rsidDel="00963499">
              <w:rPr>
                <w:rFonts w:ascii="Arial" w:hAnsi="Arial" w:cs="Arial"/>
                <w:b/>
                <w:bCs/>
                <w:i/>
                <w:iCs/>
                <w:color w:val="C00000"/>
              </w:rPr>
              <w:t xml:space="preserve"> </w:t>
            </w:r>
          </w:p>
          <w:p w14:paraId="25967A14" w14:textId="43E39EF9" w:rsidR="00296B72" w:rsidRPr="00013E21" w:rsidRDefault="00296B72" w:rsidP="0061371B">
            <w:pPr>
              <w:spacing w:before="120" w:after="120" w:line="240" w:lineRule="auto"/>
              <w:rPr>
                <w:rFonts w:ascii="Arial" w:eastAsia="Calibri" w:hAnsi="Arial" w:cs="Arial"/>
                <w:b/>
                <w:i/>
                <w:color w:val="B31B1B"/>
              </w:rPr>
            </w:pPr>
            <w:r w:rsidRPr="00013E21">
              <w:rPr>
                <w:rFonts w:ascii="Arial" w:eastAsia="Calibri" w:hAnsi="Arial" w:cs="Arial"/>
                <w:color w:val="000000"/>
              </w:rPr>
              <w:t xml:space="preserve">We are asking you to choose </w:t>
            </w:r>
            <w:r w:rsidR="00F61FC7" w:rsidRPr="00013E21">
              <w:rPr>
                <w:rFonts w:ascii="Arial" w:eastAsia="Calibri" w:hAnsi="Arial" w:cs="Arial"/>
                <w:color w:val="000000"/>
              </w:rPr>
              <w:t>whether</w:t>
            </w:r>
            <w:r w:rsidRPr="00013E21">
              <w:rPr>
                <w:rFonts w:ascii="Arial" w:eastAsia="Calibri" w:hAnsi="Arial" w:cs="Arial"/>
                <w:color w:val="000000"/>
              </w:rPr>
              <w:t xml:space="preserve"> to volunteer for a research study </w:t>
            </w:r>
            <w:r w:rsidR="003304B0" w:rsidRPr="00013E21">
              <w:rPr>
                <w:rFonts w:ascii="Arial" w:eastAsia="Calibri" w:hAnsi="Arial" w:cs="Arial"/>
                <w:color w:val="000000"/>
              </w:rPr>
              <w:t>about [</w:t>
            </w:r>
            <w:r w:rsidRPr="00013E21">
              <w:rPr>
                <w:rFonts w:ascii="Arial" w:eastAsia="Calibri" w:hAnsi="Arial" w:cs="Arial"/>
                <w:b/>
                <w:bCs/>
                <w:i/>
                <w:color w:val="B31B1B"/>
              </w:rPr>
              <w:t>insert general description of study</w:t>
            </w:r>
            <w:r w:rsidRPr="00013E21">
              <w:rPr>
                <w:rFonts w:ascii="Arial" w:eastAsia="Calibri" w:hAnsi="Arial" w:cs="Arial"/>
                <w:b/>
                <w:bCs/>
                <w:color w:val="B31B1B"/>
              </w:rPr>
              <w:t>]</w:t>
            </w:r>
            <w:r w:rsidRPr="00013E21">
              <w:rPr>
                <w:rFonts w:ascii="Arial" w:eastAsia="Calibri" w:hAnsi="Arial" w:cs="Arial"/>
              </w:rPr>
              <w:t xml:space="preserve">. </w:t>
            </w:r>
            <w:r w:rsidRPr="00013E21">
              <w:rPr>
                <w:rFonts w:ascii="Arial" w:eastAsia="Calibri" w:hAnsi="Arial" w:cs="Arial"/>
                <w:color w:val="000000"/>
              </w:rPr>
              <w:t xml:space="preserve">This page is designed to give you key information to help you decide whether to participate. We have included detailed information after this page. Ask the research team questions. If you have questions later, the contact information for the research investigator in charge of the study is below.  </w:t>
            </w:r>
          </w:p>
        </w:tc>
      </w:tr>
      <w:tr w:rsidR="00296B72" w:rsidRPr="00721246" w14:paraId="1B8665C9" w14:textId="77777777" w:rsidTr="0061371B">
        <w:trPr>
          <w:jc w:val="center"/>
        </w:trPr>
        <w:tc>
          <w:tcPr>
            <w:tcW w:w="3454" w:type="dxa"/>
            <w:shd w:val="clear" w:color="auto" w:fill="auto"/>
          </w:tcPr>
          <w:p w14:paraId="697A50E9"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Purpose:</w:t>
            </w:r>
            <w:r w:rsidRPr="00721246">
              <w:rPr>
                <w:rFonts w:ascii="Arial" w:hAnsi="Arial" w:cs="Arial"/>
                <w:bCs/>
                <w:sz w:val="22"/>
                <w:szCs w:val="22"/>
              </w:rPr>
              <w:t xml:space="preserve"> What is the study about and how long will it last?</w:t>
            </w:r>
          </w:p>
        </w:tc>
        <w:tc>
          <w:tcPr>
            <w:tcW w:w="6616" w:type="dxa"/>
            <w:shd w:val="clear" w:color="auto" w:fill="auto"/>
          </w:tcPr>
          <w:p w14:paraId="147EF95A" w14:textId="77777777" w:rsidR="00296B72" w:rsidRPr="00013E21" w:rsidRDefault="00296B72" w:rsidP="0061371B">
            <w:pPr>
              <w:spacing w:before="120" w:after="120" w:line="240" w:lineRule="auto"/>
              <w:rPr>
                <w:rFonts w:ascii="Arial" w:eastAsia="Calibri" w:hAnsi="Arial" w:cs="Arial"/>
                <w:b/>
                <w:i/>
                <w:color w:val="B31B1B"/>
                <w:lang w:eastAsia="x-none"/>
              </w:rPr>
            </w:pPr>
            <w:r w:rsidRPr="00013E21">
              <w:rPr>
                <w:rFonts w:ascii="Arial" w:eastAsia="Calibri" w:hAnsi="Arial" w:cs="Arial"/>
                <w:b/>
                <w:i/>
                <w:color w:val="B31B1B"/>
              </w:rPr>
              <w:t>[</w:t>
            </w:r>
            <w:r w:rsidRPr="00013E21">
              <w:rPr>
                <w:rFonts w:ascii="Arial" w:eastAsia="Calibri" w:hAnsi="Arial" w:cs="Arial"/>
                <w:b/>
                <w:i/>
                <w:color w:val="B31B1B"/>
                <w:u w:val="single"/>
              </w:rPr>
              <w:t>Briefly</w:t>
            </w:r>
            <w:r w:rsidRPr="00013E21">
              <w:rPr>
                <w:rFonts w:ascii="Arial" w:eastAsia="Calibri" w:hAnsi="Arial" w:cs="Arial"/>
                <w:b/>
                <w:i/>
                <w:color w:val="B31B1B"/>
              </w:rPr>
              <w:t xml:space="preserve"> describe the purpose of the study and the procedures to be followed in lay terms. Specify if the treatment/intervention administered in this study is similar to</w:t>
            </w:r>
            <w:r>
              <w:rPr>
                <w:rFonts w:ascii="Arial" w:eastAsia="Calibri" w:hAnsi="Arial" w:cs="Arial"/>
                <w:b/>
                <w:i/>
                <w:color w:val="B31B1B"/>
              </w:rPr>
              <w:t>,</w:t>
            </w:r>
            <w:r w:rsidRPr="00013E21">
              <w:rPr>
                <w:rFonts w:ascii="Arial" w:eastAsia="Calibri" w:hAnsi="Arial" w:cs="Arial"/>
                <w:b/>
                <w:i/>
                <w:color w:val="B31B1B"/>
              </w:rPr>
              <w:t xml:space="preserve"> or different from the standard of care the participant would receive if not in the study. For detailed descriptions, use the Consent Document.]</w:t>
            </w:r>
            <w:r w:rsidRPr="00013E21" w:rsidDel="00363346">
              <w:rPr>
                <w:rFonts w:ascii="Arial" w:eastAsia="Calibri" w:hAnsi="Arial" w:cs="Arial"/>
                <w:b/>
                <w:i/>
                <w:color w:val="B31B1B"/>
                <w:lang w:eastAsia="x-none"/>
              </w:rPr>
              <w:t xml:space="preserve"> </w:t>
            </w:r>
          </w:p>
          <w:p w14:paraId="6630AB17" w14:textId="77777777" w:rsidR="00296B72" w:rsidRPr="00013E21" w:rsidRDefault="00296B72" w:rsidP="0061371B">
            <w:pPr>
              <w:spacing w:before="120" w:after="120" w:line="240" w:lineRule="auto"/>
              <w:rPr>
                <w:rFonts w:ascii="Arial" w:eastAsia="Calibri" w:hAnsi="Arial" w:cs="Arial"/>
                <w:color w:val="000000"/>
              </w:rPr>
            </w:pPr>
            <w:r w:rsidRPr="00013E21">
              <w:rPr>
                <w:rFonts w:ascii="Arial" w:eastAsia="Calibri" w:hAnsi="Arial" w:cs="Arial"/>
                <w:color w:val="000000"/>
              </w:rPr>
              <w:t>By doing this study, we hope to learn _________________. Your participation in this resear</w:t>
            </w:r>
            <w:r w:rsidRPr="00013E21">
              <w:rPr>
                <w:rFonts w:ascii="Arial" w:eastAsia="Calibri" w:hAnsi="Arial" w:cs="Arial"/>
              </w:rPr>
              <w:t xml:space="preserve">ch will last about </w:t>
            </w:r>
            <w:r w:rsidRPr="00013E21">
              <w:rPr>
                <w:rFonts w:ascii="Arial" w:eastAsia="Calibri" w:hAnsi="Arial" w:cs="Arial"/>
                <w:b/>
                <w:bCs/>
                <w:color w:val="B31B1B"/>
              </w:rPr>
              <w:t>[</w:t>
            </w:r>
            <w:r w:rsidRPr="00013E21">
              <w:rPr>
                <w:rFonts w:ascii="Arial" w:eastAsia="Calibri" w:hAnsi="Arial" w:cs="Arial"/>
                <w:b/>
                <w:bCs/>
                <w:i/>
                <w:color w:val="B31B1B"/>
              </w:rPr>
              <w:t>state in hours, days, months, years</w:t>
            </w:r>
            <w:r w:rsidRPr="00013E21">
              <w:rPr>
                <w:rFonts w:ascii="Arial" w:eastAsia="Calibri" w:hAnsi="Arial" w:cs="Arial"/>
                <w:b/>
                <w:bCs/>
                <w:color w:val="B31B1B"/>
              </w:rPr>
              <w:t>]</w:t>
            </w:r>
            <w:r w:rsidRPr="00013E21">
              <w:rPr>
                <w:rFonts w:ascii="Arial" w:eastAsia="Calibri" w:hAnsi="Arial" w:cs="Arial"/>
                <w:color w:val="000000"/>
              </w:rPr>
              <w:t xml:space="preserve">.  </w:t>
            </w:r>
          </w:p>
          <w:p w14:paraId="74207070" w14:textId="77777777" w:rsidR="00296B72" w:rsidRPr="00721246" w:rsidRDefault="00296B72" w:rsidP="0061371B">
            <w:pPr>
              <w:spacing w:before="120" w:after="120" w:line="240" w:lineRule="auto"/>
              <w:rPr>
                <w:rFonts w:ascii="Arial" w:eastAsia="Calibri" w:hAnsi="Arial" w:cs="Arial"/>
                <w:color w:val="000000"/>
              </w:rPr>
            </w:pPr>
            <w:r w:rsidRPr="00013E21">
              <w:rPr>
                <w:rFonts w:ascii="Arial" w:eastAsia="Calibri" w:hAnsi="Arial" w:cs="Arial"/>
                <w:b/>
                <w:bCs/>
                <w:i/>
                <w:color w:val="B31B1B"/>
              </w:rPr>
              <w:t>[If testing Food and Drug Administration (FDA)-regulated products for safety or effectiveness</w:t>
            </w:r>
            <w:r>
              <w:rPr>
                <w:rFonts w:ascii="Arial" w:eastAsia="Calibri" w:hAnsi="Arial" w:cs="Arial"/>
                <w:b/>
                <w:bCs/>
                <w:i/>
                <w:color w:val="B31B1B"/>
              </w:rPr>
              <w:t>,</w:t>
            </w:r>
            <w:r w:rsidRPr="00013E21">
              <w:rPr>
                <w:rFonts w:ascii="Arial" w:eastAsia="Calibri" w:hAnsi="Arial" w:cs="Arial"/>
                <w:b/>
                <w:bCs/>
                <w:i/>
                <w:color w:val="B31B1B"/>
              </w:rPr>
              <w:t xml:space="preserve"> include the following]</w:t>
            </w:r>
            <w:r w:rsidRPr="00013E21">
              <w:rPr>
                <w:rFonts w:ascii="Arial" w:eastAsia="Calibri" w:hAnsi="Arial" w:cs="Arial"/>
                <w:i/>
                <w:color w:val="B31B1B"/>
              </w:rPr>
              <w:t xml:space="preserve">: </w:t>
            </w:r>
            <w:r w:rsidRPr="00013E21">
              <w:rPr>
                <w:rFonts w:ascii="Arial" w:eastAsia="Calibri" w:hAnsi="Arial" w:cs="Arial"/>
                <w:color w:val="000000"/>
              </w:rPr>
              <w:t xml:space="preserve">The purpose of this research is to gather information on the safety and effectiveness of ____________ </w:t>
            </w:r>
            <w:r w:rsidRPr="00013E21">
              <w:rPr>
                <w:rFonts w:ascii="Arial" w:eastAsia="Calibri" w:hAnsi="Arial" w:cs="Arial"/>
                <w:b/>
                <w:bCs/>
                <w:i/>
                <w:color w:val="B31B1B"/>
              </w:rPr>
              <w:t>[state name of drug, device, etc. Indicate if the drug, device, or biologic is FDA-approved and whether it is being used in the study for an alternate use or consistent with labeling indications]</w:t>
            </w:r>
            <w:r w:rsidRPr="00013E21">
              <w:rPr>
                <w:rFonts w:ascii="Arial" w:eastAsia="Calibri" w:hAnsi="Arial" w:cs="Arial"/>
                <w:i/>
                <w:color w:val="000000"/>
              </w:rPr>
              <w:t>.</w:t>
            </w:r>
            <w:r w:rsidRPr="00013E21">
              <w:rPr>
                <w:rFonts w:ascii="Arial" w:eastAsia="Calibri" w:hAnsi="Arial" w:cs="Arial"/>
                <w:color w:val="000000"/>
              </w:rPr>
              <w:t xml:space="preserve"> </w:t>
            </w:r>
          </w:p>
        </w:tc>
      </w:tr>
      <w:tr w:rsidR="00296B72" w:rsidRPr="00721246" w14:paraId="7927D458" w14:textId="77777777" w:rsidTr="0061371B">
        <w:trPr>
          <w:jc w:val="center"/>
        </w:trPr>
        <w:tc>
          <w:tcPr>
            <w:tcW w:w="3454" w:type="dxa"/>
            <w:shd w:val="clear" w:color="auto" w:fill="auto"/>
          </w:tcPr>
          <w:p w14:paraId="0DFB957B"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Benefits: </w:t>
            </w:r>
            <w:r w:rsidRPr="00721246">
              <w:rPr>
                <w:rFonts w:ascii="Arial" w:hAnsi="Arial" w:cs="Arial"/>
                <w:bCs/>
                <w:sz w:val="22"/>
                <w:szCs w:val="22"/>
              </w:rPr>
              <w:t>Key reasons you might choose to volunteer</w:t>
            </w:r>
          </w:p>
        </w:tc>
        <w:tc>
          <w:tcPr>
            <w:tcW w:w="6616" w:type="dxa"/>
            <w:shd w:val="clear" w:color="auto" w:fill="auto"/>
          </w:tcPr>
          <w:p w14:paraId="07A251C6" w14:textId="5DDFBEDD" w:rsidR="00296B72" w:rsidRPr="00721246" w:rsidRDefault="00296B72" w:rsidP="0061371B">
            <w:pPr>
              <w:spacing w:before="120" w:after="120" w:line="240" w:lineRule="auto"/>
              <w:rPr>
                <w:rFonts w:ascii="Arial" w:hAnsi="Arial" w:cs="Arial"/>
                <w:iCs/>
                <w:color w:val="000000"/>
              </w:rPr>
            </w:pPr>
            <w:r w:rsidRPr="00721246">
              <w:rPr>
                <w:rStyle w:val="Emphasis"/>
                <w:rFonts w:cs="Arial"/>
                <w:b/>
                <w:color w:val="B31B1B"/>
                <w:sz w:val="22"/>
              </w:rPr>
              <w:t>[State the most important reason(s) {</w:t>
            </w:r>
            <w:r w:rsidR="003304B0" w:rsidRPr="00721246">
              <w:rPr>
                <w:rStyle w:val="Emphasis"/>
                <w:rFonts w:cs="Arial"/>
                <w:b/>
                <w:color w:val="B31B1B"/>
                <w:sz w:val="22"/>
              </w:rPr>
              <w:t>i.e.,</w:t>
            </w:r>
            <w:r w:rsidRPr="00721246">
              <w:rPr>
                <w:rStyle w:val="Emphasis"/>
                <w:rFonts w:cs="Arial"/>
                <w:b/>
                <w:color w:val="B31B1B"/>
                <w:sz w:val="22"/>
              </w:rPr>
              <w:t xml:space="preserve"> potential benefit(s)} </w:t>
            </w:r>
            <w:r>
              <w:rPr>
                <w:rStyle w:val="Emphasis"/>
                <w:rFonts w:cs="Arial"/>
                <w:b/>
                <w:color w:val="B31B1B"/>
              </w:rPr>
              <w:t xml:space="preserve">of </w:t>
            </w:r>
            <w:r w:rsidRPr="00721246">
              <w:rPr>
                <w:rStyle w:val="Emphasis"/>
                <w:rFonts w:cs="Arial"/>
                <w:b/>
                <w:color w:val="B31B1B"/>
                <w:sz w:val="22"/>
              </w:rPr>
              <w:t>volunteer</w:t>
            </w:r>
            <w:r>
              <w:rPr>
                <w:rStyle w:val="Emphasis"/>
                <w:rFonts w:cs="Arial"/>
                <w:b/>
                <w:color w:val="B31B1B"/>
              </w:rPr>
              <w:t>i</w:t>
            </w:r>
            <w:r>
              <w:rPr>
                <w:rStyle w:val="Emphasis"/>
                <w:b/>
                <w:color w:val="B31B1B"/>
              </w:rPr>
              <w:t>ng</w:t>
            </w:r>
            <w:r w:rsidRPr="00721246">
              <w:rPr>
                <w:rStyle w:val="Emphasis"/>
                <w:rFonts w:cs="Arial"/>
                <w:b/>
                <w:color w:val="B31B1B"/>
                <w:sz w:val="22"/>
              </w:rPr>
              <w:t xml:space="preserve"> to participate in this study. For studies with no direct benefit, we suggest: </w:t>
            </w:r>
            <w:r w:rsidRPr="00E92A23">
              <w:rPr>
                <w:rStyle w:val="Emphasis"/>
                <w:rFonts w:cs="Arial"/>
                <w:bCs/>
                <w:i w:val="0"/>
                <w:iCs w:val="0"/>
                <w:color w:val="B31B1B"/>
              </w:rPr>
              <w:t>[</w:t>
            </w:r>
            <w:r w:rsidRPr="00E92A23">
              <w:rPr>
                <w:rStyle w:val="Emphasis"/>
                <w:rFonts w:cs="Arial"/>
                <w:bCs/>
                <w:i w:val="0"/>
                <w:iCs w:val="0"/>
                <w:color w:val="B31B1B"/>
                <w:sz w:val="22"/>
              </w:rPr>
              <w:t>The study will not include a direct benefit to you. However, some participants appreciate knowing they have contributed to research that may benefit others in the future.]</w:t>
            </w:r>
            <w:r w:rsidRPr="00721246">
              <w:rPr>
                <w:rStyle w:val="Emphasis"/>
                <w:rFonts w:cs="Arial"/>
                <w:color w:val="B31B1B"/>
                <w:sz w:val="22"/>
              </w:rPr>
              <w:t xml:space="preserve">  </w:t>
            </w:r>
            <w:r w:rsidRPr="00721246">
              <w:rPr>
                <w:rStyle w:val="Emphasis"/>
                <w:rFonts w:cs="Arial"/>
                <w:color w:val="000000"/>
                <w:sz w:val="22"/>
              </w:rPr>
              <w:t>For a complete description of benefits, refer to the Consent Document below.</w:t>
            </w:r>
          </w:p>
        </w:tc>
      </w:tr>
      <w:tr w:rsidR="00296B72" w:rsidRPr="00721246" w14:paraId="4CA934B8" w14:textId="77777777" w:rsidTr="0061371B">
        <w:trPr>
          <w:jc w:val="center"/>
        </w:trPr>
        <w:tc>
          <w:tcPr>
            <w:tcW w:w="3454" w:type="dxa"/>
            <w:shd w:val="clear" w:color="auto" w:fill="auto"/>
          </w:tcPr>
          <w:p w14:paraId="080A35C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Risks: </w:t>
            </w:r>
            <w:r w:rsidRPr="00721246">
              <w:rPr>
                <w:rFonts w:ascii="Arial" w:hAnsi="Arial" w:cs="Arial"/>
                <w:bCs/>
                <w:sz w:val="22"/>
                <w:szCs w:val="22"/>
              </w:rPr>
              <w:t>Key reasons you might choose NOT to volunteer</w:t>
            </w:r>
          </w:p>
        </w:tc>
        <w:tc>
          <w:tcPr>
            <w:tcW w:w="6616" w:type="dxa"/>
            <w:shd w:val="clear" w:color="auto" w:fill="auto"/>
          </w:tcPr>
          <w:p w14:paraId="0ABCAAF2" w14:textId="77777777" w:rsidR="00296B72" w:rsidRPr="000A2EAC" w:rsidRDefault="00296B72" w:rsidP="0061371B">
            <w:pPr>
              <w:spacing w:before="120" w:after="120" w:line="240" w:lineRule="auto"/>
              <w:rPr>
                <w:rFonts w:ascii="Arial" w:eastAsia="Calibri" w:hAnsi="Arial" w:cs="Arial"/>
                <w:iCs/>
                <w:color w:val="000000"/>
              </w:rPr>
            </w:pPr>
            <w:r w:rsidRPr="000A2EAC">
              <w:rPr>
                <w:rFonts w:ascii="Arial" w:eastAsia="Calibri" w:hAnsi="Arial" w:cs="Arial"/>
                <w:b/>
                <w:i/>
                <w:iCs/>
                <w:color w:val="B31B1B"/>
              </w:rPr>
              <w:t xml:space="preserve">[State the most important reason(s)/risk(s) why a participant may NOT want to volunteer for this study considering the </w:t>
            </w:r>
            <w:r w:rsidRPr="000A2EAC">
              <w:rPr>
                <w:rFonts w:ascii="Arial" w:eastAsia="Calibri" w:hAnsi="Arial" w:cs="Arial"/>
                <w:b/>
                <w:i/>
                <w:iCs/>
                <w:color w:val="B31B1B"/>
              </w:rPr>
              <w:lastRenderedPageBreak/>
              <w:t>participant’s perspective. Items to highlight for the participant could include large out of pocket expenses, participant responsibilities that many people might consider burdensome (e.g., abstinence from sexual relations, cigarettes or alcohol, inability to drive a car while taking study medication, need for overnight stays or admittance to a secure facility), potential impact on non-participants (e.g., caregivers, family members, children, partners), or serious implications for future treatment (e.g., use of an experimental intervention may make a standard clinical intervention ineffective or unavailable after the study, or lack of post-trial access to the experimental intervention).]</w:t>
            </w:r>
            <w:r w:rsidRPr="000A2EAC">
              <w:rPr>
                <w:rFonts w:ascii="Arial" w:eastAsia="Calibri" w:hAnsi="Arial" w:cs="Arial"/>
                <w:i/>
                <w:iCs/>
                <w:color w:val="B31B1B"/>
              </w:rPr>
              <w:t xml:space="preserve"> </w:t>
            </w:r>
            <w:r w:rsidRPr="000A2EAC">
              <w:rPr>
                <w:rFonts w:ascii="Arial" w:eastAsia="Calibri" w:hAnsi="Arial" w:cs="Arial"/>
                <w:i/>
                <w:iCs/>
                <w:color w:val="000000"/>
              </w:rPr>
              <w:t>For a complete description of risks, refer to the Consent Document below.</w:t>
            </w:r>
          </w:p>
          <w:p w14:paraId="02F6AF21" w14:textId="77777777" w:rsidR="00296B72" w:rsidRPr="003F2584" w:rsidRDefault="00296B72" w:rsidP="0061371B">
            <w:pPr>
              <w:spacing w:before="120" w:after="120" w:line="240" w:lineRule="auto"/>
              <w:rPr>
                <w:rFonts w:ascii="Arial" w:eastAsia="Calibri" w:hAnsi="Arial" w:cs="Arial"/>
                <w:bCs/>
                <w:kern w:val="36"/>
              </w:rPr>
            </w:pPr>
            <w:r w:rsidRPr="000A2EAC">
              <w:rPr>
                <w:rFonts w:ascii="Arial" w:eastAsia="Calibri" w:hAnsi="Arial" w:cs="Arial"/>
                <w:bCs/>
                <w:i/>
                <w:iCs/>
                <w:color w:val="B31B1B"/>
              </w:rPr>
              <w:t>[</w:t>
            </w:r>
            <w:r w:rsidRPr="000A2EAC">
              <w:rPr>
                <w:rFonts w:ascii="Arial" w:eastAsia="Calibri" w:hAnsi="Arial" w:cs="Arial"/>
                <w:b/>
                <w:i/>
                <w:iCs/>
                <w:color w:val="B31B1B"/>
              </w:rPr>
              <w:t>If</w:t>
            </w:r>
            <w:r w:rsidRPr="000A2EAC">
              <w:rPr>
                <w:rFonts w:ascii="Arial" w:eastAsia="Calibri" w:hAnsi="Arial" w:cs="Arial"/>
                <w:bCs/>
                <w:i/>
                <w:iCs/>
                <w:color w:val="B31B1B"/>
              </w:rPr>
              <w:t xml:space="preserve"> </w:t>
            </w:r>
            <w:r w:rsidRPr="000A2EAC">
              <w:rPr>
                <w:rFonts w:ascii="Arial" w:eastAsia="Calibri" w:hAnsi="Arial" w:cs="Arial"/>
                <w:b/>
                <w:bCs/>
                <w:i/>
                <w:color w:val="B31B1B"/>
              </w:rPr>
              <w:t>alternative treatments/procedures are key to the participant’s choice, discuss those that might be advantageous to the subject or indicate if no known alternative exists.]</w:t>
            </w:r>
            <w:r w:rsidRPr="000A2EAC">
              <w:rPr>
                <w:rFonts w:ascii="Arial" w:eastAsia="Calibri" w:hAnsi="Arial" w:cs="Arial"/>
                <w:i/>
                <w:color w:val="2F5496"/>
              </w:rPr>
              <w:t xml:space="preserve"> </w:t>
            </w:r>
            <w:r w:rsidRPr="000A2EAC">
              <w:rPr>
                <w:rFonts w:ascii="Arial" w:eastAsia="Calibri" w:hAnsi="Arial" w:cs="Arial"/>
                <w:bCs/>
                <w:kern w:val="36"/>
              </w:rPr>
              <w:t>For a complete description of alternate treatment/procedures, refer to the Consent Document below.</w:t>
            </w:r>
          </w:p>
        </w:tc>
      </w:tr>
      <w:tr w:rsidR="00296B72" w:rsidRPr="00721246" w14:paraId="03E9BC1B" w14:textId="77777777" w:rsidTr="0061371B">
        <w:trPr>
          <w:jc w:val="center"/>
        </w:trPr>
        <w:tc>
          <w:tcPr>
            <w:tcW w:w="3454" w:type="dxa"/>
            <w:shd w:val="clear" w:color="auto" w:fill="auto"/>
          </w:tcPr>
          <w:p w14:paraId="1258456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lastRenderedPageBreak/>
              <w:t>Voluntary Participation:</w:t>
            </w:r>
            <w:r w:rsidRPr="00721246">
              <w:rPr>
                <w:rFonts w:ascii="Arial" w:hAnsi="Arial" w:cs="Arial"/>
                <w:bCs/>
                <w:sz w:val="22"/>
                <w:szCs w:val="22"/>
              </w:rPr>
              <w:t xml:space="preserve"> Do you have to take part in the study?</w:t>
            </w:r>
          </w:p>
        </w:tc>
        <w:tc>
          <w:tcPr>
            <w:tcW w:w="6616" w:type="dxa"/>
            <w:shd w:val="clear" w:color="auto" w:fill="auto"/>
          </w:tcPr>
          <w:p w14:paraId="5F6A25C7"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sz w:val="22"/>
                <w:szCs w:val="22"/>
              </w:rPr>
              <w:t xml:space="preserve">If you decide to take part in the study, it should be because you really want to volunteer. You will not lose any services, benefits or rights or access to care </w:t>
            </w:r>
            <w:r w:rsidRPr="00721246">
              <w:rPr>
                <w:rFonts w:ascii="Arial" w:hAnsi="Arial" w:cs="Arial"/>
                <w:b/>
                <w:bCs/>
                <w:i/>
                <w:iCs/>
                <w:color w:val="B31B1B"/>
                <w:sz w:val="22"/>
                <w:szCs w:val="22"/>
              </w:rPr>
              <w:t>[delete ‘or access to care’ if not applicable]</w:t>
            </w:r>
            <w:r w:rsidRPr="00721246">
              <w:rPr>
                <w:rFonts w:ascii="Arial" w:hAnsi="Arial" w:cs="Arial"/>
                <w:b/>
                <w:bCs/>
                <w:color w:val="B31B1B"/>
                <w:sz w:val="22"/>
                <w:szCs w:val="22"/>
              </w:rPr>
              <w:t xml:space="preserve"> </w:t>
            </w:r>
            <w:r w:rsidRPr="00721246">
              <w:rPr>
                <w:rFonts w:ascii="Arial" w:hAnsi="Arial" w:cs="Arial"/>
                <w:sz w:val="22"/>
                <w:szCs w:val="22"/>
              </w:rPr>
              <w:t xml:space="preserve">you would normally have if you choose not to volunteer. </w:t>
            </w:r>
          </w:p>
          <w:p w14:paraId="06381C1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student volunteers:]</w:t>
            </w:r>
            <w:r w:rsidRPr="00721246">
              <w:rPr>
                <w:rFonts w:ascii="Arial" w:hAnsi="Arial" w:cs="Arial"/>
                <w:i/>
                <w:iCs/>
                <w:color w:val="B31B1B"/>
                <w:sz w:val="22"/>
                <w:szCs w:val="22"/>
              </w:rPr>
              <w:t xml:space="preserve"> </w:t>
            </w:r>
            <w:r w:rsidRPr="00721246">
              <w:rPr>
                <w:rFonts w:ascii="Arial" w:hAnsi="Arial" w:cs="Arial"/>
                <w:sz w:val="22"/>
                <w:szCs w:val="22"/>
              </w:rPr>
              <w:t>As a student, if you decide not to take part in this study, your choice will have no effect on your academic status or class grade(s).</w:t>
            </w:r>
          </w:p>
          <w:p w14:paraId="319A34D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employees of WCM/NYP]</w:t>
            </w:r>
            <w:r w:rsidRPr="00721246">
              <w:rPr>
                <w:rFonts w:ascii="Arial" w:hAnsi="Arial" w:cs="Arial"/>
                <w:i/>
                <w:iCs/>
                <w:color w:val="B31B1B"/>
                <w:sz w:val="22"/>
                <w:szCs w:val="22"/>
              </w:rPr>
              <w:t xml:space="preserve"> </w:t>
            </w:r>
            <w:r w:rsidRPr="00721246">
              <w:rPr>
                <w:rFonts w:ascii="Arial" w:hAnsi="Arial" w:cs="Arial"/>
                <w:sz w:val="22"/>
                <w:szCs w:val="22"/>
              </w:rPr>
              <w:t>As an employee of WCM/NYP, if you decide not to take part in this study, your choice will have no effect on your employability or performance review.</w:t>
            </w:r>
          </w:p>
        </w:tc>
      </w:tr>
      <w:tr w:rsidR="00296B72" w:rsidRPr="00721246" w14:paraId="5E80FE67" w14:textId="77777777" w:rsidTr="0061371B">
        <w:trPr>
          <w:jc w:val="center"/>
        </w:trPr>
        <w:tc>
          <w:tcPr>
            <w:tcW w:w="3454" w:type="dxa"/>
            <w:shd w:val="clear" w:color="auto" w:fill="auto"/>
          </w:tcPr>
          <w:p w14:paraId="38E1FA6D"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Cs/>
                <w:sz w:val="22"/>
                <w:szCs w:val="22"/>
              </w:rPr>
              <w:t>What if you have questions, suggestions, or concerns?</w:t>
            </w:r>
          </w:p>
        </w:tc>
        <w:tc>
          <w:tcPr>
            <w:tcW w:w="6616" w:type="dxa"/>
            <w:shd w:val="clear" w:color="auto" w:fill="auto"/>
          </w:tcPr>
          <w:p w14:paraId="5050FE4A" w14:textId="77777777" w:rsidR="00296B72" w:rsidRPr="00721246" w:rsidRDefault="00296B72" w:rsidP="0061371B">
            <w:pPr>
              <w:spacing w:before="120" w:after="120" w:line="240" w:lineRule="auto"/>
              <w:rPr>
                <w:rFonts w:ascii="Arial" w:eastAsia="Calibri" w:hAnsi="Arial" w:cs="Arial"/>
              </w:rPr>
            </w:pPr>
            <w:r w:rsidRPr="00721246">
              <w:rPr>
                <w:rFonts w:ascii="Arial" w:eastAsia="Calibri" w:hAnsi="Arial" w:cs="Arial"/>
              </w:rPr>
              <w:t xml:space="preserve">The person in charge of the study is </w:t>
            </w:r>
            <w:r w:rsidRPr="00721246">
              <w:rPr>
                <w:rFonts w:ascii="Arial" w:eastAsia="Calibri" w:hAnsi="Arial" w:cs="Arial"/>
                <w:b/>
                <w:bCs/>
                <w:i/>
                <w:color w:val="B31B1B"/>
              </w:rPr>
              <w:t>[Principal Investigator</w:t>
            </w:r>
            <w:r>
              <w:rPr>
                <w:rFonts w:ascii="Arial" w:eastAsia="Calibri" w:hAnsi="Arial" w:cs="Arial"/>
                <w:b/>
                <w:bCs/>
                <w:i/>
                <w:color w:val="B31B1B"/>
              </w:rPr>
              <w:t>]</w:t>
            </w:r>
            <w:r w:rsidRPr="003F2584">
              <w:rPr>
                <w:rFonts w:ascii="Arial" w:eastAsia="Calibri" w:hAnsi="Arial" w:cs="Arial"/>
                <w:b/>
                <w:bCs/>
                <w:iCs/>
                <w:color w:val="B31B1B"/>
              </w:rPr>
              <w:t xml:space="preserve">, </w:t>
            </w:r>
            <w:r w:rsidRPr="003F2584">
              <w:rPr>
                <w:rFonts w:ascii="Arial" w:eastAsia="Calibri" w:hAnsi="Arial" w:cs="Arial"/>
                <w:iCs/>
                <w:color w:val="B31B1B"/>
              </w:rPr>
              <w:t>[PI]</w:t>
            </w:r>
            <w:r w:rsidRPr="00721246">
              <w:rPr>
                <w:rFonts w:ascii="Arial" w:eastAsia="Calibri" w:hAnsi="Arial" w:cs="Arial"/>
                <w:color w:val="000000"/>
              </w:rPr>
              <w:t xml:space="preserve">. If you </w:t>
            </w:r>
            <w:r w:rsidRPr="00721246">
              <w:rPr>
                <w:rFonts w:ascii="Arial" w:eastAsia="Calibri" w:hAnsi="Arial" w:cs="Arial"/>
                <w:iCs/>
                <w:color w:val="000000"/>
              </w:rPr>
              <w:t>have questions, suggestions, or concerns regarding this study or you want to withdraw from the study h</w:t>
            </w:r>
            <w:r w:rsidRPr="00721246">
              <w:rPr>
                <w:rFonts w:ascii="Arial" w:eastAsia="Calibri" w:hAnsi="Arial" w:cs="Arial"/>
                <w:color w:val="000000"/>
              </w:rPr>
              <w:t>is/her contact information is</w:t>
            </w:r>
            <w:r w:rsidRPr="00721246">
              <w:rPr>
                <w:rFonts w:ascii="Arial" w:eastAsia="Calibri" w:hAnsi="Arial" w:cs="Arial"/>
                <w:b/>
                <w:bCs/>
                <w:color w:val="000000"/>
              </w:rPr>
              <w:t xml:space="preserve">: </w:t>
            </w:r>
            <w:r w:rsidRPr="00721246">
              <w:rPr>
                <w:rFonts w:ascii="Arial" w:eastAsia="Calibri" w:hAnsi="Arial" w:cs="Arial"/>
                <w:b/>
                <w:bCs/>
                <w:color w:val="B31B1B"/>
              </w:rPr>
              <w:t>[</w:t>
            </w:r>
            <w:r w:rsidRPr="00721246">
              <w:rPr>
                <w:rFonts w:ascii="Arial" w:eastAsia="Calibri" w:hAnsi="Arial" w:cs="Arial"/>
                <w:b/>
                <w:bCs/>
                <w:i/>
                <w:color w:val="B31B1B"/>
              </w:rPr>
              <w:t>PI contact information]</w:t>
            </w:r>
            <w:r w:rsidRPr="00721246">
              <w:rPr>
                <w:rFonts w:ascii="Arial" w:eastAsia="Calibri" w:hAnsi="Arial" w:cs="Arial"/>
              </w:rPr>
              <w:t>.</w:t>
            </w:r>
          </w:p>
          <w:p w14:paraId="4E383CCA" w14:textId="77777777" w:rsidR="00296B72" w:rsidRPr="00721246" w:rsidRDefault="00296B72" w:rsidP="0061371B">
            <w:pPr>
              <w:spacing w:before="120" w:after="120" w:line="240" w:lineRule="auto"/>
              <w:rPr>
                <w:rFonts w:ascii="Arial" w:eastAsia="Calibri" w:hAnsi="Arial" w:cs="Arial"/>
                <w:color w:val="000000"/>
              </w:rPr>
            </w:pPr>
            <w:r w:rsidRPr="00721246">
              <w:rPr>
                <w:rFonts w:ascii="Arial" w:eastAsia="Calibri" w:hAnsi="Arial" w:cs="Arial"/>
                <w:color w:val="000000"/>
              </w:rPr>
              <w:t xml:space="preserve">If you have any questions, suggestions or concerns about your rights as a volunteer in this research, contact staff in the Weill Cornell Medicine Institutional Review Board (IRB) between the business hours of 9am and 5pm EST, Monday-Friday at 646-962-8200 or send an e-mail to </w:t>
            </w:r>
            <w:hyperlink r:id="rId12" w:history="1">
              <w:r w:rsidRPr="00721246">
                <w:rPr>
                  <w:rFonts w:ascii="Arial" w:eastAsia="Calibri" w:hAnsi="Arial" w:cs="Arial"/>
                  <w:color w:val="0563C1"/>
                  <w:u w:val="single"/>
                </w:rPr>
                <w:t>irb@med.cornell.edu</w:t>
              </w:r>
            </w:hyperlink>
            <w:r w:rsidRPr="00721246">
              <w:rPr>
                <w:rFonts w:ascii="Arial" w:eastAsia="Calibri" w:hAnsi="Arial" w:cs="Arial"/>
                <w:color w:val="000000"/>
              </w:rPr>
              <w:t xml:space="preserve">. </w:t>
            </w:r>
          </w:p>
        </w:tc>
      </w:tr>
      <w:tr w:rsidR="00296B72" w:rsidRPr="00721246" w14:paraId="19A735A4" w14:textId="77777777" w:rsidTr="0061371B">
        <w:trPr>
          <w:jc w:val="center"/>
        </w:trPr>
        <w:tc>
          <w:tcPr>
            <w:tcW w:w="10070" w:type="dxa"/>
            <w:gridSpan w:val="2"/>
            <w:shd w:val="clear" w:color="auto" w:fill="auto"/>
          </w:tcPr>
          <w:p w14:paraId="15AC9A46" w14:textId="199632C4" w:rsidR="00296B72" w:rsidRPr="00384ED0" w:rsidRDefault="00296B72" w:rsidP="0061371B">
            <w:pPr>
              <w:spacing w:before="120" w:after="120" w:line="240" w:lineRule="auto"/>
              <w:rPr>
                <w:rFonts w:ascii="Arial" w:eastAsia="Calibri" w:hAnsi="Arial" w:cs="Arial"/>
                <w:b/>
              </w:rPr>
            </w:pPr>
            <w:r w:rsidRPr="00384ED0">
              <w:rPr>
                <w:rFonts w:ascii="Arial" w:hAnsi="Arial" w:cs="Arial"/>
                <w:b/>
              </w:rPr>
              <w:t xml:space="preserve">This overview does not include </w:t>
            </w:r>
            <w:r w:rsidR="00F61FC7" w:rsidRPr="00384ED0">
              <w:rPr>
                <w:rFonts w:ascii="Arial" w:hAnsi="Arial" w:cs="Arial"/>
                <w:b/>
              </w:rPr>
              <w:t>all</w:t>
            </w:r>
            <w:r w:rsidRPr="00384ED0">
              <w:rPr>
                <w:rFonts w:ascii="Arial" w:hAnsi="Arial" w:cs="Arial"/>
                <w:b/>
              </w:rPr>
              <w:t xml:space="preserve"> the information you need to know before deciding </w:t>
            </w:r>
            <w:r w:rsidR="00F61FC7" w:rsidRPr="00384ED0">
              <w:rPr>
                <w:rFonts w:ascii="Arial" w:hAnsi="Arial" w:cs="Arial"/>
                <w:b/>
              </w:rPr>
              <w:t>whether</w:t>
            </w:r>
            <w:r w:rsidRPr="00384ED0">
              <w:rPr>
                <w:rFonts w:ascii="Arial" w:hAnsi="Arial" w:cs="Arial"/>
                <w:b/>
              </w:rPr>
              <w:t xml:space="preserve"> to take part in the study. Much additional detail is given in the full consent document, which can be found on the pages that follow. Be sure to review the rest of this consent form before deciding about participation.</w:t>
            </w:r>
          </w:p>
        </w:tc>
      </w:tr>
    </w:tbl>
    <w:p w14:paraId="6496D765" w14:textId="77777777" w:rsidR="0061371B" w:rsidRDefault="0061371B" w:rsidP="0061371B">
      <w:pPr>
        <w:rPr>
          <w:rFonts w:eastAsia="Times New Roman" w:cstheme="minorHAnsi"/>
          <w:spacing w:val="-5"/>
          <w:sz w:val="24"/>
          <w:szCs w:val="24"/>
        </w:rPr>
      </w:pPr>
      <w:r>
        <w:rPr>
          <w:rFonts w:eastAsia="Times New Roman" w:cstheme="minorHAnsi"/>
          <w:spacing w:val="-5"/>
          <w:sz w:val="24"/>
          <w:szCs w:val="24"/>
        </w:rPr>
        <w:lastRenderedPageBreak/>
        <w:br w:type="page"/>
      </w:r>
    </w:p>
    <w:p w14:paraId="4766CC19" w14:textId="5886DE87" w:rsidR="00313A1F" w:rsidRPr="00DD09C6" w:rsidRDefault="00F00F6D" w:rsidP="00DD09C6">
      <w:pPr>
        <w:keepNext/>
        <w:keepLines/>
        <w:spacing w:line="240" w:lineRule="auto"/>
        <w:outlineLvl w:val="1"/>
        <w:rPr>
          <w:rFonts w:eastAsia="Times New Roman" w:cstheme="minorHAnsi"/>
          <w:b/>
          <w:spacing w:val="-10"/>
          <w:kern w:val="20"/>
          <w:sz w:val="24"/>
          <w:szCs w:val="24"/>
          <w:u w:val="single"/>
        </w:rPr>
      </w:pPr>
      <w:r w:rsidRPr="00E660CE">
        <w:rPr>
          <w:rFonts w:eastAsia="Times New Roman" w:cstheme="minorHAnsi"/>
          <w:b/>
          <w:spacing w:val="-10"/>
          <w:kern w:val="20"/>
          <w:sz w:val="24"/>
          <w:szCs w:val="24"/>
          <w:u w:val="single"/>
        </w:rPr>
        <w:lastRenderedPageBreak/>
        <w:t>INTRODUCTION</w:t>
      </w:r>
      <w:r w:rsidR="009F30F3" w:rsidRPr="00E660CE">
        <w:rPr>
          <w:rFonts w:eastAsia="Times New Roman" w:cstheme="minorHAnsi"/>
          <w:b/>
          <w:spacing w:val="-10"/>
          <w:kern w:val="20"/>
          <w:sz w:val="24"/>
          <w:szCs w:val="24"/>
          <w:u w:val="single"/>
        </w:rPr>
        <w:t>:</w:t>
      </w:r>
    </w:p>
    <w:p w14:paraId="09C0A974" w14:textId="63A90235" w:rsidR="006B3B7C" w:rsidRPr="00E660CE" w:rsidRDefault="00F00F6D" w:rsidP="00DD09C6">
      <w:pPr>
        <w:spacing w:line="240" w:lineRule="auto"/>
        <w:rPr>
          <w:rFonts w:eastAsia="Times New Roman" w:cstheme="minorHAnsi"/>
          <w:spacing w:val="-5"/>
          <w:sz w:val="24"/>
          <w:szCs w:val="24"/>
        </w:rPr>
      </w:pPr>
      <w:r w:rsidRPr="00E660CE">
        <w:rPr>
          <w:rFonts w:eastAsia="Times New Roman" w:cstheme="minorHAnsi"/>
          <w:spacing w:val="-5"/>
          <w:sz w:val="24"/>
          <w:szCs w:val="24"/>
        </w:rPr>
        <w:t>You are invited to participat</w:t>
      </w:r>
      <w:r w:rsidR="006659CF" w:rsidRPr="00E660CE">
        <w:rPr>
          <w:rFonts w:eastAsia="Times New Roman" w:cstheme="minorHAnsi"/>
          <w:spacing w:val="-5"/>
          <w:sz w:val="24"/>
          <w:szCs w:val="24"/>
        </w:rPr>
        <w:t>e</w:t>
      </w:r>
      <w:r w:rsidRPr="00E660CE">
        <w:rPr>
          <w:rFonts w:eastAsia="Times New Roman" w:cstheme="minorHAnsi"/>
          <w:spacing w:val="-5"/>
          <w:sz w:val="24"/>
          <w:szCs w:val="24"/>
        </w:rPr>
        <w:t xml:space="preserve"> in a research study.  You were selected as a possible participant in this study because </w:t>
      </w:r>
      <w:r w:rsidR="006B3B7C" w:rsidRPr="000B1C98">
        <w:rPr>
          <w:rFonts w:eastAsia="Times New Roman" w:cstheme="minorHAnsi"/>
          <w:b/>
          <w:bCs/>
          <w:i/>
          <w:iCs/>
          <w:color w:val="B31B1B"/>
          <w:sz w:val="24"/>
          <w:szCs w:val="24"/>
        </w:rPr>
        <w:t>[S</w:t>
      </w:r>
      <w:r w:rsidRPr="000B1C98">
        <w:rPr>
          <w:rFonts w:eastAsia="Times New Roman" w:cstheme="minorHAnsi"/>
          <w:b/>
          <w:bCs/>
          <w:i/>
          <w:iCs/>
          <w:color w:val="B31B1B"/>
          <w:sz w:val="24"/>
          <w:szCs w:val="24"/>
        </w:rPr>
        <w:t>tate why and how the subject was selected</w:t>
      </w:r>
      <w:r w:rsidR="006B3B7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p>
    <w:p w14:paraId="78EB802C" w14:textId="65C69460" w:rsidR="00D95B43" w:rsidRPr="00E660CE" w:rsidRDefault="00F00F6D" w:rsidP="00DD09C6">
      <w:pPr>
        <w:spacing w:line="240" w:lineRule="auto"/>
        <w:rPr>
          <w:rFonts w:eastAsia="Times New Roman" w:cstheme="minorHAnsi"/>
          <w:spacing w:val="-5"/>
          <w:sz w:val="24"/>
          <w:szCs w:val="24"/>
        </w:rPr>
      </w:pPr>
      <w:r w:rsidRPr="00E660CE">
        <w:rPr>
          <w:rFonts w:eastAsia="Times New Roman" w:cstheme="minorHAnsi"/>
          <w:spacing w:val="-5"/>
          <w:sz w:val="24"/>
          <w:szCs w:val="24"/>
        </w:rPr>
        <w:t>Please take your time to make your decision.  It is important that you read and understand several general principles that apply to all who take part in our studies:</w:t>
      </w:r>
    </w:p>
    <w:p w14:paraId="10D9F775" w14:textId="04C7BBCC"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The purpose of the study, possible benefits or risks, other options, your rights as a participant, and other</w:t>
      </w:r>
      <w:r w:rsidR="00D95B43" w:rsidRPr="00E660CE">
        <w:rPr>
          <w:rFonts w:eastAsia="Times New Roman" w:cstheme="minorHAnsi"/>
          <w:spacing w:val="-5"/>
          <w:sz w:val="24"/>
          <w:szCs w:val="24"/>
        </w:rPr>
        <w:t xml:space="preserve"> </w:t>
      </w:r>
      <w:r w:rsidRPr="00E660CE">
        <w:rPr>
          <w:rFonts w:eastAsia="Times New Roman" w:cstheme="minorHAnsi"/>
          <w:spacing w:val="-5"/>
          <w:sz w:val="24"/>
          <w:szCs w:val="24"/>
        </w:rPr>
        <w:t xml:space="preserve">details about the study are </w:t>
      </w:r>
      <w:r w:rsidR="00963499">
        <w:rPr>
          <w:rFonts w:eastAsia="Times New Roman" w:cstheme="minorHAnsi"/>
          <w:spacing w:val="-5"/>
          <w:sz w:val="24"/>
          <w:szCs w:val="24"/>
        </w:rPr>
        <w:t xml:space="preserve">further </w:t>
      </w:r>
      <w:r w:rsidRPr="00E660CE">
        <w:rPr>
          <w:rFonts w:eastAsia="Times New Roman" w:cstheme="minorHAnsi"/>
          <w:spacing w:val="-5"/>
          <w:sz w:val="24"/>
          <w:szCs w:val="24"/>
        </w:rPr>
        <w:t xml:space="preserve">discussed below. Any new information that could affect your </w:t>
      </w:r>
      <w:r w:rsidR="00F15DB8" w:rsidRPr="00E660CE">
        <w:rPr>
          <w:rFonts w:eastAsia="Times New Roman" w:cstheme="minorHAnsi"/>
          <w:spacing w:val="-5"/>
          <w:sz w:val="24"/>
          <w:szCs w:val="24"/>
        </w:rPr>
        <w:t xml:space="preserve">choice </w:t>
      </w:r>
      <w:r w:rsidRPr="00E660CE">
        <w:rPr>
          <w:rFonts w:eastAsia="Times New Roman" w:cstheme="minorHAnsi"/>
          <w:spacing w:val="-5"/>
          <w:sz w:val="24"/>
          <w:szCs w:val="24"/>
        </w:rPr>
        <w:t xml:space="preserve">to remain in the study will be given to you as a participant.  You </w:t>
      </w:r>
      <w:r w:rsidR="00F15DB8" w:rsidRPr="00E660CE">
        <w:rPr>
          <w:rFonts w:eastAsia="Times New Roman" w:cstheme="minorHAnsi"/>
          <w:spacing w:val="-5"/>
          <w:sz w:val="24"/>
          <w:szCs w:val="24"/>
        </w:rPr>
        <w:t>should</w:t>
      </w:r>
      <w:r w:rsidRPr="00E660CE">
        <w:rPr>
          <w:rFonts w:eastAsia="Times New Roman" w:cstheme="minorHAnsi"/>
          <w:spacing w:val="-5"/>
          <w:sz w:val="24"/>
          <w:szCs w:val="24"/>
        </w:rPr>
        <w:t xml:space="preserve"> ask any questions you have about the study to members of the research team. You may also want to </w:t>
      </w:r>
      <w:r w:rsidR="00F15DB8" w:rsidRPr="00E660CE">
        <w:rPr>
          <w:rFonts w:eastAsia="Times New Roman" w:cstheme="minorHAnsi"/>
          <w:spacing w:val="-5"/>
          <w:sz w:val="24"/>
          <w:szCs w:val="24"/>
        </w:rPr>
        <w:t xml:space="preserve">talk about </w:t>
      </w:r>
      <w:r w:rsidRPr="00E660CE">
        <w:rPr>
          <w:rFonts w:eastAsia="Times New Roman" w:cstheme="minorHAnsi"/>
          <w:spacing w:val="-5"/>
          <w:sz w:val="24"/>
          <w:szCs w:val="24"/>
        </w:rPr>
        <w:t xml:space="preserve">the study with your </w:t>
      </w:r>
      <w:r w:rsidR="00F15DB8" w:rsidRPr="00E660CE">
        <w:rPr>
          <w:rFonts w:eastAsia="Times New Roman" w:cstheme="minorHAnsi"/>
          <w:spacing w:val="-5"/>
          <w:sz w:val="24"/>
          <w:szCs w:val="24"/>
        </w:rPr>
        <w:t xml:space="preserve">primary care doctor </w:t>
      </w:r>
      <w:r w:rsidRPr="00E660CE">
        <w:rPr>
          <w:rFonts w:eastAsia="Times New Roman" w:cstheme="minorHAnsi"/>
          <w:spacing w:val="-5"/>
          <w:sz w:val="24"/>
          <w:szCs w:val="24"/>
        </w:rPr>
        <w:t xml:space="preserve">and family, </w:t>
      </w:r>
      <w:r w:rsidR="00D95B43" w:rsidRPr="00E660CE">
        <w:rPr>
          <w:rFonts w:eastAsia="Times New Roman" w:cstheme="minorHAnsi"/>
          <w:spacing w:val="-5"/>
          <w:sz w:val="24"/>
          <w:szCs w:val="24"/>
        </w:rPr>
        <w:t xml:space="preserve">loved ones, or </w:t>
      </w:r>
      <w:r w:rsidR="00253F75" w:rsidRPr="00E660CE">
        <w:rPr>
          <w:rFonts w:eastAsia="Times New Roman" w:cstheme="minorHAnsi"/>
          <w:spacing w:val="-5"/>
          <w:sz w:val="24"/>
          <w:szCs w:val="24"/>
        </w:rPr>
        <w:t>friends</w:t>
      </w:r>
      <w:r w:rsidRPr="00E660CE">
        <w:rPr>
          <w:rFonts w:eastAsia="Times New Roman" w:cstheme="minorHAnsi"/>
          <w:spacing w:val="-5"/>
          <w:sz w:val="24"/>
          <w:szCs w:val="24"/>
        </w:rPr>
        <w:t xml:space="preserve">.  The </w:t>
      </w:r>
      <w:r w:rsidR="00F15DB8" w:rsidRPr="00E660CE">
        <w:rPr>
          <w:rFonts w:eastAsia="Times New Roman" w:cstheme="minorHAnsi"/>
          <w:spacing w:val="-5"/>
          <w:sz w:val="24"/>
          <w:szCs w:val="24"/>
        </w:rPr>
        <w:t xml:space="preserve">choice </w:t>
      </w:r>
      <w:r w:rsidRPr="00E660CE">
        <w:rPr>
          <w:rFonts w:eastAsia="Times New Roman" w:cstheme="minorHAnsi"/>
          <w:spacing w:val="-5"/>
          <w:sz w:val="24"/>
          <w:szCs w:val="24"/>
        </w:rPr>
        <w:t xml:space="preserve">to participate, or not, is yours.  If you decide to participate, please sign and date where indicated at the end of this form.  </w:t>
      </w:r>
    </w:p>
    <w:p w14:paraId="682A128A" w14:textId="77777777"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b/>
          <w:bCs/>
          <w:spacing w:val="-5"/>
          <w:sz w:val="24"/>
          <w:szCs w:val="24"/>
          <w:u w:val="single"/>
        </w:rPr>
        <w:t xml:space="preserve">WHY IS THE STUDY BEING DONE? </w:t>
      </w:r>
    </w:p>
    <w:p w14:paraId="3A1208B8" w14:textId="5C27EB14"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The purpose of this study is to </w:t>
      </w:r>
      <w:r w:rsidR="004A56A4" w:rsidRPr="000B1C98">
        <w:rPr>
          <w:rFonts w:eastAsia="Times New Roman" w:cstheme="minorHAnsi"/>
          <w:b/>
          <w:bCs/>
          <w:i/>
          <w:iCs/>
          <w:color w:val="B31B1B"/>
          <w:sz w:val="24"/>
          <w:szCs w:val="24"/>
        </w:rPr>
        <w:t>[</w:t>
      </w:r>
      <w:r w:rsidR="002B62E2" w:rsidRPr="000B1C98">
        <w:rPr>
          <w:rFonts w:eastAsia="Times New Roman" w:cstheme="minorHAnsi"/>
          <w:b/>
          <w:bCs/>
          <w:i/>
          <w:iCs/>
          <w:color w:val="B31B1B"/>
          <w:sz w:val="24"/>
          <w:szCs w:val="24"/>
        </w:rPr>
        <w:t>explain the re</w:t>
      </w:r>
      <w:r w:rsidR="00C835A5" w:rsidRPr="000B1C98">
        <w:rPr>
          <w:rFonts w:eastAsia="Times New Roman" w:cstheme="minorHAnsi"/>
          <w:b/>
          <w:bCs/>
          <w:i/>
          <w:iCs/>
          <w:color w:val="B31B1B"/>
          <w:sz w:val="24"/>
          <w:szCs w:val="24"/>
        </w:rPr>
        <w:t>ason for doing this study/</w:t>
      </w:r>
      <w:r w:rsidR="002B62E2" w:rsidRPr="000B1C98">
        <w:rPr>
          <w:rFonts w:eastAsia="Times New Roman" w:cstheme="minorHAnsi"/>
          <w:b/>
          <w:bCs/>
          <w:i/>
          <w:iCs/>
          <w:color w:val="B31B1B"/>
          <w:sz w:val="24"/>
          <w:szCs w:val="24"/>
        </w:rPr>
        <w:t>purpose in lay/simplified language</w:t>
      </w:r>
      <w:r w:rsidR="003D052B" w:rsidRPr="000B1C98">
        <w:rPr>
          <w:rFonts w:eastAsia="Times New Roman" w:cstheme="minorHAnsi"/>
          <w:b/>
          <w:bCs/>
          <w:i/>
          <w:iCs/>
          <w:color w:val="B31B1B"/>
          <w:sz w:val="24"/>
          <w:szCs w:val="24"/>
        </w:rPr>
        <w:t>.</w:t>
      </w:r>
      <w:r w:rsidR="002B62E2"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p>
    <w:p w14:paraId="580A740F" w14:textId="77777777"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HOW MANY PEOPLE WILL TAKE PART IN THE STUDY?</w:t>
      </w:r>
    </w:p>
    <w:p w14:paraId="12F79C7A" w14:textId="1810055C"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Participants in the study are referred to as subjects.</w:t>
      </w:r>
      <w:r w:rsidR="00573835" w:rsidRPr="00E660CE">
        <w:rPr>
          <w:rFonts w:eastAsia="Times New Roman" w:cstheme="minorHAnsi"/>
          <w:spacing w:val="-5"/>
          <w:sz w:val="24"/>
          <w:szCs w:val="24"/>
        </w:rPr>
        <w:t xml:space="preserve"> </w:t>
      </w:r>
      <w:r w:rsidR="00573835" w:rsidRPr="000B1C98">
        <w:rPr>
          <w:rFonts w:eastAsia="Times New Roman" w:cstheme="minorHAnsi"/>
          <w:b/>
          <w:bCs/>
          <w:i/>
          <w:iCs/>
          <w:color w:val="B31B1B"/>
          <w:sz w:val="24"/>
          <w:szCs w:val="24"/>
        </w:rPr>
        <w:t>[Insert the following sentence only if multi-site study:</w:t>
      </w:r>
      <w:r w:rsidR="00573835" w:rsidRPr="00E660CE">
        <w:rPr>
          <w:rFonts w:eastAsia="Times New Roman" w:cstheme="minorHAnsi"/>
          <w:b/>
          <w:bCs/>
          <w:i/>
          <w:iCs/>
          <w:spacing w:val="-5"/>
          <w:sz w:val="24"/>
          <w:szCs w:val="24"/>
        </w:rPr>
        <w:t xml:space="preserve"> </w:t>
      </w:r>
      <w:r w:rsidRPr="00E660CE">
        <w:rPr>
          <w:rFonts w:eastAsia="Times New Roman" w:cstheme="minorHAnsi"/>
          <w:spacing w:val="-5"/>
          <w:sz w:val="24"/>
          <w:szCs w:val="24"/>
        </w:rPr>
        <w:t xml:space="preserve">About </w:t>
      </w:r>
      <w:r w:rsidR="00573835" w:rsidRPr="000B1C98">
        <w:rPr>
          <w:rFonts w:eastAsia="Times New Roman" w:cstheme="minorHAnsi"/>
          <w:b/>
          <w:bCs/>
          <w:i/>
          <w:iCs/>
          <w:color w:val="B31B1B"/>
          <w:sz w:val="24"/>
          <w:szCs w:val="24"/>
        </w:rPr>
        <w:t>[</w:t>
      </w:r>
      <w:r w:rsidR="004A6BCE" w:rsidRPr="000B1C98">
        <w:rPr>
          <w:rFonts w:eastAsia="Times New Roman" w:cstheme="minorHAnsi"/>
          <w:b/>
          <w:bCs/>
          <w:i/>
          <w:iCs/>
          <w:color w:val="B31B1B"/>
          <w:sz w:val="24"/>
          <w:szCs w:val="24"/>
        </w:rPr>
        <w:t>if multisite:</w:t>
      </w:r>
      <w:r w:rsidR="004A6BCE" w:rsidRPr="00E660CE">
        <w:rPr>
          <w:rFonts w:eastAsia="Times New Roman" w:cstheme="minorHAnsi"/>
          <w:b/>
          <w:bCs/>
          <w:i/>
          <w:iCs/>
          <w:color w:val="ED7D31" w:themeColor="accent2"/>
          <w:sz w:val="24"/>
          <w:szCs w:val="24"/>
        </w:rPr>
        <w:t xml:space="preserve"> </w:t>
      </w:r>
      <w:r w:rsidR="003304B0" w:rsidRPr="003304B0">
        <w:rPr>
          <w:rFonts w:eastAsia="Times New Roman" w:cstheme="minorHAnsi"/>
          <w:color w:val="C00000"/>
          <w:sz w:val="24"/>
          <w:szCs w:val="24"/>
        </w:rPr>
        <w:t>[</w:t>
      </w:r>
      <w:r w:rsidR="007E686C" w:rsidRPr="003304B0">
        <w:rPr>
          <w:rFonts w:eastAsia="Times New Roman" w:cstheme="minorHAnsi"/>
          <w:color w:val="C00000"/>
          <w:sz w:val="24"/>
          <w:szCs w:val="24"/>
        </w:rPr>
        <w:t># of subjects will take part in this study at all sites, and</w:t>
      </w:r>
      <w:r w:rsidR="003304B0">
        <w:rPr>
          <w:rFonts w:eastAsia="Times New Roman" w:cstheme="minorHAnsi"/>
          <w:color w:val="C00000"/>
          <w:sz w:val="24"/>
          <w:szCs w:val="24"/>
        </w:rPr>
        <w:t>]</w:t>
      </w:r>
      <w:r w:rsidR="007E686C" w:rsidRPr="000B1C98">
        <w:rPr>
          <w:rFonts w:eastAsia="Times New Roman" w:cstheme="minorHAnsi"/>
          <w:b/>
          <w:bCs/>
          <w:i/>
          <w:iCs/>
          <w:color w:val="B31B1B"/>
          <w:sz w:val="24"/>
          <w:szCs w:val="24"/>
        </w:rPr>
        <w:t>]</w:t>
      </w:r>
      <w:r w:rsidRPr="000B1C98">
        <w:rPr>
          <w:rFonts w:eastAsia="Times New Roman" w:cstheme="minorHAnsi"/>
          <w:color w:val="B31B1B"/>
          <w:spacing w:val="-5"/>
          <w:sz w:val="24"/>
          <w:szCs w:val="24"/>
        </w:rPr>
        <w:t xml:space="preserve"> </w:t>
      </w:r>
      <w:r w:rsidR="007C64C9" w:rsidRPr="00E660CE">
        <w:rPr>
          <w:rFonts w:eastAsia="Times New Roman" w:cstheme="minorHAnsi"/>
          <w:spacing w:val="-5"/>
          <w:sz w:val="24"/>
          <w:szCs w:val="24"/>
        </w:rPr>
        <w:t># of s</w:t>
      </w:r>
      <w:r w:rsidRPr="00E660CE">
        <w:rPr>
          <w:rFonts w:eastAsia="Times New Roman" w:cstheme="minorHAnsi"/>
          <w:spacing w:val="-5"/>
          <w:sz w:val="24"/>
          <w:szCs w:val="24"/>
        </w:rPr>
        <w:t xml:space="preserve">ubjects will be recruited at </w:t>
      </w:r>
      <w:r w:rsidR="003228A7" w:rsidRPr="00E660CE">
        <w:rPr>
          <w:rFonts w:eastAsia="Times New Roman" w:cstheme="minorHAnsi"/>
          <w:spacing w:val="-5"/>
          <w:sz w:val="24"/>
          <w:szCs w:val="24"/>
        </w:rPr>
        <w:t>WCM/NYPH</w:t>
      </w:r>
      <w:r w:rsidRPr="00E660CE">
        <w:rPr>
          <w:rFonts w:eastAsia="Times New Roman" w:cstheme="minorHAnsi"/>
          <w:spacing w:val="-5"/>
          <w:sz w:val="24"/>
          <w:szCs w:val="24"/>
        </w:rPr>
        <w:t>.</w:t>
      </w:r>
      <w:r w:rsidR="6B7A865D" w:rsidRPr="00E660CE">
        <w:rPr>
          <w:rFonts w:eastAsia="Times New Roman" w:cstheme="minorHAnsi"/>
          <w:sz w:val="24"/>
          <w:szCs w:val="24"/>
        </w:rPr>
        <w:t xml:space="preserve"> </w:t>
      </w:r>
    </w:p>
    <w:p w14:paraId="28044F19" w14:textId="49FD4A6C"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bCs/>
          <w:spacing w:val="-5"/>
          <w:sz w:val="24"/>
          <w:szCs w:val="24"/>
          <w:u w:val="single"/>
        </w:rPr>
        <w:t xml:space="preserve">WHAT IS INVOLVED </w:t>
      </w:r>
      <w:r w:rsidR="005F4713" w:rsidRPr="00E660CE">
        <w:rPr>
          <w:rFonts w:eastAsia="Times New Roman" w:cstheme="minorHAnsi"/>
          <w:b/>
          <w:bCs/>
          <w:spacing w:val="-5"/>
          <w:sz w:val="24"/>
          <w:szCs w:val="24"/>
          <w:u w:val="single"/>
        </w:rPr>
        <w:t xml:space="preserve">IF I CHOOSE TO PARTICIPATE </w:t>
      </w:r>
      <w:r w:rsidRPr="00E660CE">
        <w:rPr>
          <w:rFonts w:eastAsia="Times New Roman" w:cstheme="minorHAnsi"/>
          <w:b/>
          <w:bCs/>
          <w:spacing w:val="-5"/>
          <w:sz w:val="24"/>
          <w:szCs w:val="24"/>
          <w:u w:val="single"/>
        </w:rPr>
        <w:t>IN THE STUDY?</w:t>
      </w:r>
    </w:p>
    <w:p w14:paraId="6E43F86C" w14:textId="02794BD6" w:rsidR="005F4713" w:rsidRPr="00E660CE" w:rsidRDefault="005F4713" w:rsidP="00B9088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textAlignment w:val="baseline"/>
        <w:rPr>
          <w:rFonts w:eastAsia="Times New Roman" w:cstheme="minorHAnsi"/>
          <w:i/>
          <w:iCs/>
          <w:sz w:val="24"/>
          <w:szCs w:val="24"/>
        </w:rPr>
      </w:pPr>
      <w:r w:rsidRPr="00E660CE">
        <w:rPr>
          <w:rFonts w:eastAsia="Times New Roman" w:cstheme="minorHAnsi"/>
          <w:sz w:val="24"/>
          <w:szCs w:val="24"/>
        </w:rPr>
        <w:t>The study will take place at</w:t>
      </w:r>
      <w:r w:rsidRPr="000B1C98">
        <w:rPr>
          <w:rFonts w:eastAsia="Times New Roman" w:cstheme="minorHAnsi"/>
          <w:color w:val="B31B1B"/>
          <w:sz w:val="24"/>
          <w:szCs w:val="24"/>
        </w:rPr>
        <w:t xml:space="preserve"> </w:t>
      </w:r>
      <w:r w:rsidRPr="000B1C98">
        <w:rPr>
          <w:rFonts w:eastAsia="Times New Roman" w:cstheme="minorHAnsi"/>
          <w:b/>
          <w:bCs/>
          <w:i/>
          <w:iCs/>
          <w:color w:val="B31B1B"/>
          <w:sz w:val="24"/>
          <w:szCs w:val="24"/>
        </w:rPr>
        <w:t>[Insert location.]  If portions of the study will take place at various locations, please include the following</w:t>
      </w:r>
      <w:r w:rsidR="00E660CE"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and specify below which procedures will occur at which location(s</w:t>
      </w:r>
      <w:r w:rsidRPr="000B1C98">
        <w:rPr>
          <w:rFonts w:eastAsia="Times New Roman" w:cstheme="minorHAnsi"/>
          <w:color w:val="B31B1B"/>
          <w:sz w:val="24"/>
          <w:szCs w:val="24"/>
        </w:rPr>
        <w:t>)</w:t>
      </w:r>
      <w:r w:rsidRPr="00E660CE">
        <w:rPr>
          <w:rFonts w:eastAsia="Times New Roman" w:cstheme="minorHAnsi"/>
          <w:sz w:val="24"/>
          <w:szCs w:val="24"/>
        </w:rPr>
        <w:t xml:space="preserve"> “Some portions of the study may take place at </w:t>
      </w:r>
      <w:r w:rsidRPr="000B1C98">
        <w:rPr>
          <w:rFonts w:eastAsia="Times New Roman" w:cstheme="minorHAnsi"/>
          <w:b/>
          <w:bCs/>
          <w:i/>
          <w:iCs/>
          <w:color w:val="B31B1B"/>
          <w:sz w:val="24"/>
          <w:szCs w:val="24"/>
        </w:rPr>
        <w:t>[Insert institution/location],</w:t>
      </w:r>
      <w:r w:rsidRPr="00E660CE">
        <w:rPr>
          <w:rFonts w:eastAsia="Times New Roman" w:cstheme="minorHAnsi"/>
          <w:sz w:val="24"/>
          <w:szCs w:val="24"/>
        </w:rPr>
        <w:t xml:space="preserve"> where the investigators are members of the medical staff.</w:t>
      </w:r>
    </w:p>
    <w:p w14:paraId="4D13B7BF" w14:textId="3F7177CE" w:rsidR="00B72CF9" w:rsidRPr="00E660CE" w:rsidRDefault="00B72CF9" w:rsidP="00B90888">
      <w:pPr>
        <w:spacing w:line="240" w:lineRule="auto"/>
        <w:rPr>
          <w:rFonts w:cstheme="minorHAnsi"/>
          <w:sz w:val="24"/>
          <w:szCs w:val="24"/>
        </w:rPr>
      </w:pPr>
      <w:r w:rsidRPr="00E660CE">
        <w:rPr>
          <w:rFonts w:cstheme="minorHAnsi"/>
          <w:sz w:val="24"/>
          <w:szCs w:val="24"/>
        </w:rPr>
        <w:t>If you agree to participate in this study, you will be asked to:</w:t>
      </w:r>
    </w:p>
    <w:p w14:paraId="087CE6E4" w14:textId="2D43C04C"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Use bullet points</w:t>
      </w:r>
      <w:r w:rsidR="00F04CD7" w:rsidRPr="000B1C98">
        <w:rPr>
          <w:rFonts w:eastAsia="Times New Roman" w:cstheme="minorHAnsi"/>
          <w:b/>
          <w:bCs/>
          <w:i/>
          <w:iCs/>
          <w:color w:val="B31B1B"/>
          <w:sz w:val="24"/>
          <w:szCs w:val="24"/>
        </w:rPr>
        <w:t>, tables, or charts</w:t>
      </w:r>
      <w:r w:rsidRPr="000B1C98">
        <w:rPr>
          <w:rFonts w:eastAsia="Times New Roman" w:cstheme="minorHAnsi"/>
          <w:b/>
          <w:bCs/>
          <w:i/>
          <w:iCs/>
          <w:color w:val="B31B1B"/>
          <w:sz w:val="24"/>
          <w:szCs w:val="24"/>
        </w:rPr>
        <w:t xml:space="preserve"> </w:t>
      </w:r>
      <w:r w:rsidR="00B72CF9" w:rsidRPr="000B1C98">
        <w:rPr>
          <w:rFonts w:eastAsia="Times New Roman" w:cstheme="minorHAnsi"/>
          <w:b/>
          <w:bCs/>
          <w:i/>
          <w:iCs/>
          <w:color w:val="B31B1B"/>
          <w:sz w:val="24"/>
          <w:szCs w:val="24"/>
        </w:rPr>
        <w:t>to explain the research procedures, whenever possible.</w:t>
      </w:r>
      <w:r w:rsidRPr="000B1C98">
        <w:rPr>
          <w:rFonts w:eastAsia="Times New Roman" w:cstheme="minorHAnsi"/>
          <w:b/>
          <w:bCs/>
          <w:i/>
          <w:iCs/>
          <w:color w:val="B31B1B"/>
          <w:sz w:val="24"/>
          <w:szCs w:val="24"/>
        </w:rPr>
        <w:t>]</w:t>
      </w:r>
    </w:p>
    <w:p w14:paraId="3AB27DC3" w14:textId="58C6EF26"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Provide a concise and focused presentation, in sequential order, but give enough detail to assure that potential participants can make a truly informed decision.</w:t>
      </w:r>
      <w:r w:rsidRPr="000B1C98">
        <w:rPr>
          <w:rFonts w:eastAsia="Times New Roman" w:cstheme="minorHAnsi"/>
          <w:b/>
          <w:bCs/>
          <w:i/>
          <w:iCs/>
          <w:color w:val="B31B1B"/>
          <w:sz w:val="24"/>
          <w:szCs w:val="24"/>
        </w:rPr>
        <w:t>]</w:t>
      </w:r>
    </w:p>
    <w:p w14:paraId="6C8F7FDF" w14:textId="1811301F"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Be sure to identify the procedures and test articles that are experimental.</w:t>
      </w: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 xml:space="preserve"> </w:t>
      </w:r>
    </w:p>
    <w:p w14:paraId="5468FA0A" w14:textId="5866A09A"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If there will be randomization, address as ‘by chance, like flipping a coin</w:t>
      </w:r>
      <w:r w:rsidR="003304B0"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 xml:space="preserve"> and indicate if there will be blinding</w:t>
      </w:r>
      <w:r w:rsidR="003414E4" w:rsidRPr="000B1C98">
        <w:rPr>
          <w:rFonts w:eastAsia="Times New Roman" w:cstheme="minorHAnsi"/>
          <w:b/>
          <w:bCs/>
          <w:i/>
          <w:iCs/>
          <w:color w:val="B31B1B"/>
          <w:sz w:val="24"/>
          <w:szCs w:val="24"/>
        </w:rPr>
        <w:t>, possible placebo etc.</w:t>
      </w:r>
      <w:r w:rsidRPr="000B1C98">
        <w:rPr>
          <w:rFonts w:eastAsia="Times New Roman" w:cstheme="minorHAnsi"/>
          <w:b/>
          <w:bCs/>
          <w:i/>
          <w:iCs/>
          <w:color w:val="B31B1B"/>
          <w:sz w:val="24"/>
          <w:szCs w:val="24"/>
        </w:rPr>
        <w:t>]</w:t>
      </w:r>
      <w:r w:rsidR="003414E4" w:rsidRPr="000B1C98">
        <w:rPr>
          <w:rFonts w:eastAsia="Times New Roman" w:cstheme="minorHAnsi"/>
          <w:b/>
          <w:bCs/>
          <w:i/>
          <w:iCs/>
          <w:color w:val="B31B1B"/>
          <w:sz w:val="24"/>
          <w:szCs w:val="24"/>
        </w:rPr>
        <w:t xml:space="preserve"> </w:t>
      </w:r>
    </w:p>
    <w:p w14:paraId="58298CA4" w14:textId="134D7088"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If surveys, interviews, or questionnaires are to be used, be transparent in the types of questions to be asked.</w:t>
      </w:r>
      <w:r w:rsidRPr="000B1C98">
        <w:rPr>
          <w:rFonts w:eastAsia="Times New Roman" w:cstheme="minorHAnsi"/>
          <w:b/>
          <w:bCs/>
          <w:i/>
          <w:iCs/>
          <w:color w:val="B31B1B"/>
          <w:sz w:val="24"/>
          <w:szCs w:val="24"/>
        </w:rPr>
        <w:t>]</w:t>
      </w:r>
      <w:r w:rsidR="00B72CF9" w:rsidRPr="000B1C98">
        <w:rPr>
          <w:rFonts w:eastAsia="Times New Roman" w:cstheme="minorHAnsi"/>
          <w:b/>
          <w:bCs/>
          <w:i/>
          <w:iCs/>
          <w:color w:val="B31B1B"/>
          <w:sz w:val="24"/>
          <w:szCs w:val="24"/>
        </w:rPr>
        <w:t xml:space="preserve"> </w:t>
      </w:r>
    </w:p>
    <w:p w14:paraId="4D054884" w14:textId="41ADCF06" w:rsidR="00B72CF9" w:rsidRPr="000B1C98" w:rsidRDefault="003D052B" w:rsidP="00B9088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contextualSpacing w:val="0"/>
        <w:textAlignment w:val="baseline"/>
        <w:rPr>
          <w:rFonts w:eastAsia="Times New Roman" w:cstheme="minorHAnsi"/>
          <w:b/>
          <w:bCs/>
          <w:i/>
          <w:iCs/>
          <w:color w:val="B31B1B"/>
          <w:sz w:val="24"/>
          <w:szCs w:val="24"/>
        </w:rPr>
      </w:pPr>
      <w:r w:rsidRPr="000B1C98">
        <w:rPr>
          <w:rFonts w:eastAsia="Times New Roman" w:cstheme="minorHAnsi"/>
          <w:b/>
          <w:bCs/>
          <w:i/>
          <w:iCs/>
          <w:color w:val="B31B1B"/>
          <w:sz w:val="24"/>
          <w:szCs w:val="24"/>
        </w:rPr>
        <w:lastRenderedPageBreak/>
        <w:t>[</w:t>
      </w:r>
      <w:r w:rsidR="00B72CF9" w:rsidRPr="000B1C98">
        <w:rPr>
          <w:rFonts w:eastAsia="Times New Roman" w:cstheme="minorHAnsi"/>
          <w:b/>
          <w:bCs/>
          <w:i/>
          <w:iCs/>
          <w:color w:val="B31B1B"/>
          <w:sz w:val="24"/>
          <w:szCs w:val="24"/>
        </w:rPr>
        <w:t>Specify if there will be genetic testing, and why it is necessary to achieve the goals of the study.</w:t>
      </w:r>
      <w:r w:rsidRPr="000B1C98">
        <w:rPr>
          <w:rFonts w:eastAsia="Times New Roman" w:cstheme="minorHAnsi"/>
          <w:b/>
          <w:bCs/>
          <w:i/>
          <w:iCs/>
          <w:color w:val="B31B1B"/>
          <w:sz w:val="24"/>
          <w:szCs w:val="24"/>
        </w:rPr>
        <w:t>]</w:t>
      </w:r>
    </w:p>
    <w:p w14:paraId="2871A94B" w14:textId="1215B69D" w:rsidR="00A017B0" w:rsidRPr="00E660CE" w:rsidRDefault="00A017B0" w:rsidP="00B90888">
      <w:pPr>
        <w:pStyle w:val="ListParagraph"/>
        <w:numPr>
          <w:ilvl w:val="0"/>
          <w:numId w:val="20"/>
        </w:numPr>
        <w:overflowPunct w:val="0"/>
        <w:autoSpaceDE w:val="0"/>
        <w:autoSpaceDN w:val="0"/>
        <w:adjustRightInd w:val="0"/>
        <w:spacing w:line="240" w:lineRule="auto"/>
        <w:contextualSpacing w:val="0"/>
        <w:textAlignment w:val="baseline"/>
        <w:rPr>
          <w:rFonts w:eastAsia="Times New Roman" w:cstheme="minorHAnsi"/>
          <w:i/>
          <w:iCs/>
          <w:sz w:val="24"/>
          <w:szCs w:val="24"/>
        </w:rPr>
      </w:pPr>
      <w:r w:rsidRPr="000B1C98">
        <w:rPr>
          <w:rFonts w:eastAsia="Times New Roman" w:cstheme="minorHAnsi"/>
          <w:b/>
          <w:bCs/>
          <w:i/>
          <w:iCs/>
          <w:color w:val="B31B1B"/>
          <w:sz w:val="24"/>
          <w:szCs w:val="24"/>
        </w:rPr>
        <w:t>[If applicable]</w:t>
      </w:r>
      <w:r w:rsidRPr="000B1C98">
        <w:rPr>
          <w:rFonts w:eastAsia="Times New Roman" w:cstheme="minorHAnsi"/>
          <w:color w:val="B31B1B"/>
          <w:sz w:val="24"/>
          <w:szCs w:val="24"/>
        </w:rPr>
        <w:t xml:space="preserve"> </w:t>
      </w:r>
      <w:r w:rsidRPr="00E660CE">
        <w:rPr>
          <w:rFonts w:eastAsia="Times New Roman" w:cstheme="minorHAnsi"/>
          <w:sz w:val="24"/>
          <w:szCs w:val="24"/>
        </w:rPr>
        <w:t>Advise the researchers of any medications you are taking.  In addition, if you are taking any over-the-counter drugs or herbal supplements which you have obtained from the drug store, grocery store, etc., you should advise the researchers.</w:t>
      </w:r>
    </w:p>
    <w:p w14:paraId="6A866652" w14:textId="77777777" w:rsidR="00E660CE" w:rsidRDefault="009002A1" w:rsidP="00B90888">
      <w:pPr>
        <w:pStyle w:val="ListParagraph"/>
        <w:overflowPunct w:val="0"/>
        <w:autoSpaceDE w:val="0"/>
        <w:autoSpaceDN w:val="0"/>
        <w:adjustRightInd w:val="0"/>
        <w:spacing w:line="240" w:lineRule="auto"/>
        <w:ind w:left="0"/>
        <w:contextualSpacing w:val="0"/>
        <w:textAlignment w:val="baseline"/>
        <w:rPr>
          <w:rFonts w:eastAsia="Times New Roman" w:cstheme="minorHAnsi"/>
          <w:b/>
          <w:bCs/>
          <w:i/>
          <w:iCs/>
          <w:color w:val="ED7D31" w:themeColor="accent2"/>
          <w:sz w:val="24"/>
          <w:szCs w:val="24"/>
        </w:rPr>
      </w:pPr>
      <w:r w:rsidRPr="000B1C98">
        <w:rPr>
          <w:rFonts w:eastAsia="Times New Roman" w:cstheme="minorHAnsi"/>
          <w:b/>
          <w:bCs/>
          <w:i/>
          <w:iCs/>
          <w:color w:val="B31B1B"/>
          <w:sz w:val="24"/>
          <w:szCs w:val="24"/>
        </w:rPr>
        <w:t>[If the subjects may or will be audio/video recorded</w:t>
      </w:r>
      <w:r w:rsidR="00BF146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w:t>
      </w:r>
      <w:r w:rsidRPr="000B1C98">
        <w:rPr>
          <w:rFonts w:eastAsia="Times New Roman" w:cstheme="minorHAnsi"/>
          <w:i/>
          <w:iCs/>
          <w:color w:val="B31B1B"/>
          <w:sz w:val="24"/>
          <w:szCs w:val="24"/>
        </w:rPr>
        <w:t xml:space="preserve">  </w:t>
      </w:r>
      <w:r w:rsidRPr="00E660CE">
        <w:rPr>
          <w:rFonts w:eastAsia="Times New Roman" w:cstheme="minorHAnsi"/>
          <w:sz w:val="24"/>
          <w:szCs w:val="24"/>
        </w:rPr>
        <w:t xml:space="preserve">Your participation </w:t>
      </w:r>
      <w:r w:rsidRPr="000B1C98">
        <w:rPr>
          <w:rFonts w:eastAsia="Times New Roman" w:cstheme="minorHAnsi"/>
          <w:color w:val="B31B1B"/>
          <w:sz w:val="24"/>
          <w:szCs w:val="24"/>
        </w:rPr>
        <w:t xml:space="preserve">[will or may] </w:t>
      </w:r>
      <w:r w:rsidRPr="00E660CE">
        <w:rPr>
          <w:rFonts w:eastAsia="Times New Roman" w:cstheme="minorHAnsi"/>
          <w:sz w:val="24"/>
          <w:szCs w:val="24"/>
        </w:rPr>
        <w:t xml:space="preserve">be </w:t>
      </w:r>
      <w:r w:rsidRPr="000B1C98">
        <w:rPr>
          <w:rFonts w:eastAsia="Times New Roman" w:cstheme="minorHAnsi"/>
          <w:color w:val="B31B1B"/>
          <w:sz w:val="24"/>
          <w:szCs w:val="24"/>
        </w:rPr>
        <w:t xml:space="preserve">[audio/video] </w:t>
      </w:r>
      <w:r w:rsidRPr="00E660CE">
        <w:rPr>
          <w:rFonts w:eastAsia="Times New Roman" w:cstheme="minorHAnsi"/>
          <w:sz w:val="24"/>
          <w:szCs w:val="24"/>
        </w:rPr>
        <w:t xml:space="preserve">recorded. </w:t>
      </w:r>
      <w:r w:rsidRPr="000B1C98">
        <w:rPr>
          <w:rFonts w:eastAsia="Times New Roman" w:cstheme="minorHAnsi"/>
          <w:b/>
          <w:bCs/>
          <w:i/>
          <w:iCs/>
          <w:color w:val="B31B1B"/>
          <w:sz w:val="24"/>
          <w:szCs w:val="24"/>
        </w:rPr>
        <w:t>[Specify how the recordings will be used, including specifically for the research; Discuss timing of transcription if applicable and disposition (e.g., deletion) of the recordings afterward; explain how the recordings will be kept confidential].</w:t>
      </w:r>
    </w:p>
    <w:p w14:paraId="1E8C6E8A" w14:textId="4BAC7406" w:rsidR="009002A1" w:rsidRPr="000B1C98" w:rsidRDefault="009002A1" w:rsidP="00B90888">
      <w:pPr>
        <w:pStyle w:val="ListParagraph"/>
        <w:overflowPunct w:val="0"/>
        <w:autoSpaceDE w:val="0"/>
        <w:autoSpaceDN w:val="0"/>
        <w:adjustRightInd w:val="0"/>
        <w:spacing w:line="240" w:lineRule="auto"/>
        <w:ind w:left="0"/>
        <w:contextualSpacing w:val="0"/>
        <w:textAlignment w:val="baseline"/>
        <w:rPr>
          <w:rFonts w:eastAsia="Times New Roman" w:cstheme="minorHAnsi"/>
          <w:color w:val="B31B1B"/>
          <w:sz w:val="24"/>
          <w:szCs w:val="24"/>
        </w:rPr>
      </w:pPr>
      <w:r w:rsidRPr="000B1C98">
        <w:rPr>
          <w:rFonts w:eastAsia="Times New Roman" w:cstheme="minorHAnsi"/>
          <w:b/>
          <w:bCs/>
          <w:i/>
          <w:iCs/>
          <w:color w:val="B31B1B"/>
          <w:sz w:val="24"/>
          <w:szCs w:val="24"/>
        </w:rPr>
        <w:t>[Include the following if the audio/video recordings are optional]</w:t>
      </w:r>
      <w:r w:rsidRPr="000B1C98">
        <w:rPr>
          <w:rFonts w:eastAsia="Times New Roman" w:cstheme="minorHAnsi"/>
          <w:color w:val="B31B1B"/>
          <w:sz w:val="24"/>
          <w:szCs w:val="24"/>
        </w:rPr>
        <w:t>:</w:t>
      </w:r>
    </w:p>
    <w:p w14:paraId="3B460271" w14:textId="11767FC7" w:rsidR="00C959D7" w:rsidRPr="00E660CE" w:rsidRDefault="00C959D7" w:rsidP="00B90888">
      <w:pPr>
        <w:pStyle w:val="ListParagraph"/>
        <w:overflowPunct w:val="0"/>
        <w:autoSpaceDE w:val="0"/>
        <w:autoSpaceDN w:val="0"/>
        <w:adjustRightInd w:val="0"/>
        <w:spacing w:line="240" w:lineRule="auto"/>
        <w:ind w:left="0"/>
        <w:contextualSpacing w:val="0"/>
        <w:textAlignment w:val="baseline"/>
        <w:rPr>
          <w:rFonts w:eastAsia="Times New Roman" w:cstheme="minorHAnsi"/>
          <w:sz w:val="24"/>
          <w:szCs w:val="24"/>
        </w:rPr>
      </w:pPr>
      <w:r w:rsidRPr="00E660CE">
        <w:rPr>
          <w:rFonts w:eastAsia="Times New Roman" w:cstheme="minorHAnsi"/>
          <w:sz w:val="24"/>
          <w:szCs w:val="24"/>
        </w:rPr>
        <w:t>Please initial one of the following:</w:t>
      </w:r>
    </w:p>
    <w:p w14:paraId="2A3EDE03" w14:textId="4319BDC1" w:rsidR="009002A1" w:rsidRPr="00E660CE" w:rsidRDefault="009002A1" w:rsidP="00B90888">
      <w:pPr>
        <w:pStyle w:val="ListParagraph"/>
        <w:overflowPunct w:val="0"/>
        <w:autoSpaceDE w:val="0"/>
        <w:autoSpaceDN w:val="0"/>
        <w:adjustRightInd w:val="0"/>
        <w:spacing w:line="240" w:lineRule="auto"/>
        <w:textAlignment w:val="baseline"/>
        <w:rPr>
          <w:rFonts w:eastAsia="Times New Roman" w:cstheme="minorHAnsi"/>
          <w:sz w:val="24"/>
          <w:szCs w:val="24"/>
        </w:rPr>
      </w:pPr>
      <w:r w:rsidRPr="00E660CE">
        <w:rPr>
          <w:rFonts w:eastAsia="Times New Roman" w:cstheme="minorHAnsi"/>
          <w:sz w:val="24"/>
          <w:szCs w:val="24"/>
        </w:rPr>
        <w:t xml:space="preserve">______ I agree to be </w:t>
      </w:r>
      <w:r w:rsidRPr="000B1C98">
        <w:rPr>
          <w:rFonts w:eastAsia="Times New Roman" w:cstheme="minorHAnsi"/>
          <w:color w:val="B31B1B"/>
          <w:sz w:val="24"/>
          <w:szCs w:val="24"/>
        </w:rPr>
        <w:t xml:space="preserve">[audio and/or video] </w:t>
      </w:r>
      <w:r w:rsidRPr="00E660CE">
        <w:rPr>
          <w:rFonts w:eastAsia="Times New Roman" w:cstheme="minorHAnsi"/>
          <w:sz w:val="24"/>
          <w:szCs w:val="24"/>
        </w:rPr>
        <w:t>recorded.</w:t>
      </w:r>
    </w:p>
    <w:p w14:paraId="03985B2F" w14:textId="596FE5CF" w:rsidR="009002A1" w:rsidRPr="00E660CE" w:rsidRDefault="009002A1" w:rsidP="00B90888">
      <w:pPr>
        <w:pStyle w:val="ListParagraph"/>
        <w:overflowPunct w:val="0"/>
        <w:autoSpaceDE w:val="0"/>
        <w:autoSpaceDN w:val="0"/>
        <w:adjustRightInd w:val="0"/>
        <w:spacing w:line="240" w:lineRule="auto"/>
        <w:ind w:left="0" w:firstLine="720"/>
        <w:textAlignment w:val="baseline"/>
        <w:rPr>
          <w:rFonts w:eastAsia="Times New Roman" w:cstheme="minorHAnsi"/>
          <w:sz w:val="24"/>
          <w:szCs w:val="24"/>
        </w:rPr>
      </w:pPr>
      <w:r w:rsidRPr="00E660CE">
        <w:rPr>
          <w:rFonts w:eastAsia="Times New Roman" w:cstheme="minorHAnsi"/>
          <w:sz w:val="24"/>
          <w:szCs w:val="24"/>
        </w:rPr>
        <w:t>____</w:t>
      </w:r>
      <w:r w:rsidR="003304B0" w:rsidRPr="00E660CE">
        <w:rPr>
          <w:rFonts w:eastAsia="Times New Roman" w:cstheme="minorHAnsi"/>
          <w:sz w:val="24"/>
          <w:szCs w:val="24"/>
        </w:rPr>
        <w:t xml:space="preserve">_ </w:t>
      </w:r>
      <w:r w:rsidR="003304B0" w:rsidRPr="00E660CE">
        <w:rPr>
          <w:rFonts w:eastAsia="Times New Roman" w:cstheme="minorHAnsi"/>
          <w:sz w:val="24"/>
          <w:szCs w:val="24"/>
        </w:rPr>
        <w:tab/>
      </w:r>
      <w:r w:rsidRPr="00E660CE">
        <w:rPr>
          <w:rFonts w:eastAsia="Times New Roman" w:cstheme="minorHAnsi"/>
          <w:sz w:val="24"/>
          <w:szCs w:val="24"/>
        </w:rPr>
        <w:t xml:space="preserve"> I do not want to be </w:t>
      </w:r>
      <w:r w:rsidRPr="000B1C98">
        <w:rPr>
          <w:rFonts w:eastAsia="Times New Roman" w:cstheme="minorHAnsi"/>
          <w:color w:val="B31B1B"/>
          <w:sz w:val="24"/>
          <w:szCs w:val="24"/>
        </w:rPr>
        <w:t xml:space="preserve">[audio and/or video] </w:t>
      </w:r>
      <w:r w:rsidRPr="00E660CE">
        <w:rPr>
          <w:rFonts w:eastAsia="Times New Roman" w:cstheme="minorHAnsi"/>
          <w:sz w:val="24"/>
          <w:szCs w:val="24"/>
        </w:rPr>
        <w:t>recorded.</w:t>
      </w:r>
    </w:p>
    <w:p w14:paraId="2E7F4CAF" w14:textId="42A87934" w:rsidR="00710C82" w:rsidRPr="00E660CE" w:rsidRDefault="00702655" w:rsidP="00B90888">
      <w:pPr>
        <w:keepNext/>
        <w:keepLines/>
        <w:spacing w:line="240" w:lineRule="auto"/>
        <w:outlineLvl w:val="0"/>
        <w:rPr>
          <w:rFonts w:eastAsia="Times New Roman" w:cstheme="minorHAnsi"/>
          <w:b/>
          <w:bCs/>
          <w:i/>
          <w:iCs/>
          <w:color w:val="ED7D31" w:themeColor="accent2"/>
          <w:sz w:val="24"/>
          <w:szCs w:val="24"/>
        </w:rPr>
      </w:pPr>
      <w:r w:rsidRPr="000B1C98">
        <w:rPr>
          <w:rFonts w:eastAsia="Times New Roman" w:cstheme="minorHAnsi"/>
          <w:b/>
          <w:bCs/>
          <w:i/>
          <w:iCs/>
          <w:color w:val="B31B1B"/>
          <w:sz w:val="24"/>
          <w:szCs w:val="24"/>
        </w:rPr>
        <w:t>[</w:t>
      </w:r>
      <w:r w:rsidR="003228A7" w:rsidRPr="000B1C98">
        <w:rPr>
          <w:rFonts w:eastAsia="Times New Roman" w:cstheme="minorHAnsi"/>
          <w:b/>
          <w:bCs/>
          <w:i/>
          <w:iCs/>
          <w:color w:val="B31B1B"/>
          <w:sz w:val="24"/>
          <w:szCs w:val="24"/>
        </w:rPr>
        <w:t>Include the following</w:t>
      </w:r>
      <w:r w:rsidR="00710C82" w:rsidRPr="000B1C98">
        <w:rPr>
          <w:rFonts w:eastAsia="Times New Roman" w:cstheme="minorHAnsi"/>
          <w:b/>
          <w:bCs/>
          <w:i/>
          <w:iCs/>
          <w:color w:val="B31B1B"/>
          <w:sz w:val="24"/>
          <w:szCs w:val="24"/>
        </w:rPr>
        <w:t xml:space="preserve"> if the research involves collecting biospecimens, and if</w:t>
      </w:r>
      <w:r w:rsidRPr="000B1C98">
        <w:rPr>
          <w:rFonts w:eastAsia="Times New Roman" w:cstheme="minorHAnsi"/>
          <w:b/>
          <w:bCs/>
          <w:i/>
          <w:iCs/>
          <w:color w:val="B31B1B"/>
          <w:sz w:val="24"/>
          <w:szCs w:val="24"/>
        </w:rPr>
        <w:t xml:space="preserve"> applicable</w:t>
      </w:r>
      <w:r w:rsidR="00FA74E9" w:rsidRPr="000B1C98">
        <w:rPr>
          <w:rFonts w:eastAsia="Times New Roman" w:cstheme="minorHAnsi"/>
          <w:b/>
          <w:bCs/>
          <w:i/>
          <w:iCs/>
          <w:color w:val="B31B1B"/>
          <w:sz w:val="24"/>
          <w:szCs w:val="24"/>
        </w:rPr>
        <w:t>:]</w:t>
      </w:r>
    </w:p>
    <w:p w14:paraId="43DAB6BE" w14:textId="1EE6295E" w:rsidR="001E5697" w:rsidRPr="00E660CE" w:rsidRDefault="001E5697" w:rsidP="00B90888">
      <w:pPr>
        <w:spacing w:line="240" w:lineRule="auto"/>
        <w:ind w:left="720"/>
        <w:rPr>
          <w:rFonts w:cstheme="minorHAnsi"/>
          <w:color w:val="FF0000"/>
          <w:sz w:val="24"/>
          <w:szCs w:val="24"/>
        </w:rPr>
      </w:pPr>
      <w:r w:rsidRPr="00E660CE">
        <w:rPr>
          <w:rFonts w:cstheme="minorHAnsi"/>
          <w:sz w:val="24"/>
          <w:szCs w:val="24"/>
        </w:rPr>
        <w:t>It is possible that we will conduct tests on the biospecimens we collect from you to find out your unique DNA blueprint, also known as “whole genome sequencing”</w:t>
      </w:r>
      <w:r w:rsidRPr="00E660CE">
        <w:rPr>
          <w:rFonts w:cstheme="minorHAnsi"/>
          <w:color w:val="FF0000"/>
          <w:sz w:val="24"/>
          <w:szCs w:val="24"/>
        </w:rPr>
        <w:t xml:space="preserve">. </w:t>
      </w:r>
      <w:r w:rsidRPr="00E660CE">
        <w:rPr>
          <w:rFonts w:cstheme="minorHAnsi"/>
          <w:sz w:val="24"/>
          <w:szCs w:val="24"/>
        </w:rPr>
        <w:t xml:space="preserve">We will do this because </w:t>
      </w:r>
      <w:r w:rsidRPr="000B1C98">
        <w:rPr>
          <w:rFonts w:eastAsia="Times New Roman" w:cstheme="minorHAnsi"/>
          <w:b/>
          <w:bCs/>
          <w:i/>
          <w:iCs/>
          <w:color w:val="B31B1B"/>
          <w:sz w:val="24"/>
          <w:szCs w:val="24"/>
        </w:rPr>
        <w:t>[</w:t>
      </w:r>
      <w:r w:rsidR="003D052B" w:rsidRPr="000B1C98">
        <w:rPr>
          <w:rFonts w:eastAsia="Times New Roman" w:cstheme="minorHAnsi"/>
          <w:b/>
          <w:bCs/>
          <w:i/>
          <w:iCs/>
          <w:color w:val="B31B1B"/>
          <w:sz w:val="24"/>
          <w:szCs w:val="24"/>
        </w:rPr>
        <w:t>E</w:t>
      </w:r>
      <w:r w:rsidRPr="000B1C98">
        <w:rPr>
          <w:rFonts w:eastAsia="Times New Roman" w:cstheme="minorHAnsi"/>
          <w:b/>
          <w:bCs/>
          <w:i/>
          <w:iCs/>
          <w:color w:val="B31B1B"/>
          <w:sz w:val="24"/>
          <w:szCs w:val="24"/>
        </w:rPr>
        <w:t>xplain].</w:t>
      </w:r>
      <w:r w:rsidRPr="000B1C98">
        <w:rPr>
          <w:rFonts w:cstheme="minorHAnsi"/>
          <w:color w:val="B31B1B"/>
          <w:sz w:val="24"/>
          <w:szCs w:val="24"/>
        </w:rPr>
        <w:t xml:space="preserve">  </w:t>
      </w:r>
    </w:p>
    <w:p w14:paraId="68F60CF2" w14:textId="11376E6E" w:rsidR="00232BEA" w:rsidRPr="000B1C98" w:rsidRDefault="00232BEA"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[Include the following if your study is subject to NIH’s Genomic Sharing Policy* (even if the data are de-identified]:</w:t>
      </w:r>
    </w:p>
    <w:p w14:paraId="425B94E1" w14:textId="77777777" w:rsidR="00232BEA" w:rsidRPr="000B1C98" w:rsidRDefault="00232BEA" w:rsidP="00B90888">
      <w:pPr>
        <w:pStyle w:val="ListParagraph"/>
        <w:keepNext/>
        <w:keepLines/>
        <w:numPr>
          <w:ilvl w:val="0"/>
          <w:numId w:val="20"/>
        </w:numPr>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what data types will be shared (e.g., genomic, phenotype, health information, etc.), </w:t>
      </w:r>
    </w:p>
    <w:p w14:paraId="4E6B43F8" w14:textId="77777777" w:rsidR="00232BEA" w:rsidRPr="000B1C98" w:rsidRDefault="00232BEA" w:rsidP="00B90888">
      <w:pPr>
        <w:pStyle w:val="ListParagraph"/>
        <w:keepNext/>
        <w:keepLines/>
        <w:numPr>
          <w:ilvl w:val="0"/>
          <w:numId w:val="20"/>
        </w:numPr>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for what purposes (e.g., general research use, disease-specific research use, etc.), and</w:t>
      </w:r>
    </w:p>
    <w:p w14:paraId="041B5ED5" w14:textId="77777777" w:rsidR="00232BEA" w:rsidRPr="000B1C98" w:rsidRDefault="00232BEA" w:rsidP="00B90888">
      <w:pPr>
        <w:pStyle w:val="ListParagraph"/>
        <w:keepNext/>
        <w:keepLines/>
        <w:numPr>
          <w:ilvl w:val="0"/>
          <w:numId w:val="20"/>
        </w:numPr>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whether sharing will occur through open (unrestricted) or controlled access databases (or an approved alternative sharing plan). </w:t>
      </w:r>
    </w:p>
    <w:p w14:paraId="2B0FE7D8" w14:textId="1401DBFB" w:rsidR="00232BEA" w:rsidRPr="000B1C98" w:rsidRDefault="00232BEA" w:rsidP="00B90888">
      <w:pPr>
        <w:keepNext/>
        <w:keepLines/>
        <w:spacing w:line="240" w:lineRule="auto"/>
        <w:ind w:left="360"/>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3D052B" w:rsidRPr="000B1C98">
        <w:rPr>
          <w:rFonts w:eastAsia="Times New Roman" w:cstheme="minorHAnsi"/>
          <w:b/>
          <w:bCs/>
          <w:i/>
          <w:iCs/>
          <w:color w:val="B31B1B"/>
          <w:sz w:val="24"/>
          <w:szCs w:val="24"/>
        </w:rPr>
        <w:t>Researcher g</w:t>
      </w:r>
      <w:r w:rsidRPr="000B1C98">
        <w:rPr>
          <w:rFonts w:eastAsia="Times New Roman" w:cstheme="minorHAnsi"/>
          <w:b/>
          <w:bCs/>
          <w:i/>
          <w:iCs/>
          <w:color w:val="B31B1B"/>
          <w:sz w:val="24"/>
          <w:szCs w:val="24"/>
        </w:rPr>
        <w:t>uidance</w:t>
      </w:r>
      <w:r w:rsidR="00F04CD7" w:rsidRPr="000B1C98">
        <w:rPr>
          <w:rFonts w:eastAsia="Times New Roman" w:cstheme="minorHAnsi"/>
          <w:b/>
          <w:bCs/>
          <w:i/>
          <w:iCs/>
          <w:color w:val="B31B1B"/>
          <w:sz w:val="24"/>
          <w:szCs w:val="24"/>
        </w:rPr>
        <w:t xml:space="preserve"> on informed consent for genomic data sharing</w:t>
      </w:r>
      <w:r w:rsidRPr="000B1C98">
        <w:rPr>
          <w:rFonts w:eastAsia="Times New Roman" w:cstheme="minorHAnsi"/>
          <w:b/>
          <w:bCs/>
          <w:i/>
          <w:iCs/>
          <w:color w:val="B31B1B"/>
          <w:sz w:val="24"/>
          <w:szCs w:val="24"/>
        </w:rPr>
        <w:t xml:space="preserve">: </w:t>
      </w:r>
      <w:hyperlink r:id="rId13" w:history="1">
        <w:r w:rsidR="0087041D" w:rsidRPr="000B1C98">
          <w:rPr>
            <w:rStyle w:val="Hyperlink"/>
          </w:rPr>
          <w:t>https://www.hhs.gov/guidance/document/informed-consent-genomic-data-sharing</w:t>
        </w:r>
      </w:hyperlink>
      <w:r w:rsidRPr="000B1C98">
        <w:rPr>
          <w:rFonts w:eastAsia="Times New Roman" w:cstheme="minorHAnsi"/>
          <w:b/>
          <w:bCs/>
          <w:i/>
          <w:iCs/>
          <w:color w:val="B31B1B"/>
          <w:sz w:val="24"/>
          <w:szCs w:val="24"/>
        </w:rPr>
        <w:t>)</w:t>
      </w:r>
    </w:p>
    <w:p w14:paraId="010976B6" w14:textId="1F35384A" w:rsidR="00650A62" w:rsidRPr="000B1C98" w:rsidRDefault="00650A62"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[Include this next section if the research involves the collection of identifiable private information or identifiable biospecimens]</w:t>
      </w:r>
    </w:p>
    <w:p w14:paraId="631BD80A" w14:textId="177CB95A" w:rsidR="00650A62" w:rsidRPr="00E660CE" w:rsidRDefault="00650A62" w:rsidP="00B90888">
      <w:pPr>
        <w:pStyle w:val="Default"/>
        <w:spacing w:after="160"/>
        <w:rPr>
          <w:rFonts w:asciiTheme="minorHAnsi" w:hAnsiTheme="minorHAnsi" w:cstheme="minorHAnsi"/>
          <w:b/>
          <w:color w:val="auto"/>
        </w:rPr>
      </w:pPr>
      <w:r w:rsidRPr="00E660CE">
        <w:rPr>
          <w:rFonts w:asciiTheme="minorHAnsi" w:hAnsiTheme="minorHAnsi" w:cstheme="minorHAnsi"/>
          <w:b/>
          <w:color w:val="auto"/>
        </w:rPr>
        <w:t xml:space="preserve">CAN </w:t>
      </w:r>
      <w:r w:rsidR="00C31B85" w:rsidRPr="00E660CE">
        <w:rPr>
          <w:rFonts w:asciiTheme="minorHAnsi" w:hAnsiTheme="minorHAnsi" w:cstheme="minorHAnsi"/>
          <w:b/>
          <w:color w:val="auto"/>
        </w:rPr>
        <w:t xml:space="preserve">MY </w:t>
      </w:r>
      <w:r w:rsidRPr="000B1C98">
        <w:rPr>
          <w:rFonts w:asciiTheme="minorHAnsi" w:eastAsia="Times New Roman" w:hAnsiTheme="minorHAnsi" w:cstheme="minorHAnsi"/>
          <w:color w:val="B31B1B"/>
        </w:rPr>
        <w:t xml:space="preserve">[information and/or biospecimens] </w:t>
      </w:r>
      <w:r w:rsidRPr="00E660CE">
        <w:rPr>
          <w:rFonts w:asciiTheme="minorHAnsi" w:hAnsiTheme="minorHAnsi" w:cstheme="minorHAnsi"/>
          <w:b/>
          <w:color w:val="auto"/>
        </w:rPr>
        <w:t xml:space="preserve">BE USED FOR FUTURE RESEACH WITHOUT ASKING </w:t>
      </w:r>
      <w:r w:rsidR="00C31B85" w:rsidRPr="00E660CE">
        <w:rPr>
          <w:rFonts w:asciiTheme="minorHAnsi" w:hAnsiTheme="minorHAnsi" w:cstheme="minorHAnsi"/>
          <w:b/>
          <w:color w:val="auto"/>
        </w:rPr>
        <w:t>FOR MY</w:t>
      </w:r>
      <w:r w:rsidRPr="00E660CE">
        <w:rPr>
          <w:rFonts w:asciiTheme="minorHAnsi" w:hAnsiTheme="minorHAnsi" w:cstheme="minorHAnsi"/>
          <w:b/>
          <w:color w:val="auto"/>
        </w:rPr>
        <w:t xml:space="preserve"> PERMISSION? </w:t>
      </w:r>
    </w:p>
    <w:p w14:paraId="1CEA9207" w14:textId="77777777" w:rsidR="00650A62" w:rsidRPr="00E660CE" w:rsidRDefault="00650A62" w:rsidP="00B90888">
      <w:pPr>
        <w:pStyle w:val="Default"/>
        <w:spacing w:after="160"/>
        <w:ind w:left="360"/>
        <w:rPr>
          <w:rFonts w:asciiTheme="minorHAnsi" w:hAnsiTheme="minorHAnsi" w:cstheme="minorHAnsi"/>
          <w:color w:val="auto"/>
        </w:rPr>
      </w:pPr>
      <w:bookmarkStart w:id="0" w:name="_Hlk520439506"/>
      <w:r w:rsidRPr="00E660CE">
        <w:rPr>
          <w:rFonts w:asciiTheme="minorHAnsi" w:hAnsiTheme="minorHAnsi" w:cstheme="minorHAnsi"/>
          <w:color w:val="auto"/>
        </w:rPr>
        <w:t>Yes. If all identifiers (name, date of birth, etc.) are removed, it is possible that the</w:t>
      </w:r>
      <w:r w:rsidRPr="00E660CE">
        <w:rPr>
          <w:rFonts w:asciiTheme="minorHAnsi" w:hAnsiTheme="minorHAnsi" w:cstheme="minorHAnsi"/>
          <w:color w:val="FF0000"/>
        </w:rPr>
        <w:t xml:space="preserve"> </w:t>
      </w:r>
      <w:r w:rsidRPr="000B1C98">
        <w:rPr>
          <w:rFonts w:asciiTheme="minorHAnsi" w:eastAsia="Times New Roman" w:hAnsiTheme="minorHAnsi" w:cstheme="minorHAnsi"/>
          <w:color w:val="B31B1B"/>
        </w:rPr>
        <w:t>[data and/or biospecimens]</w:t>
      </w:r>
      <w:r w:rsidRPr="00E660CE">
        <w:rPr>
          <w:rFonts w:asciiTheme="minorHAnsi" w:hAnsiTheme="minorHAnsi" w:cstheme="minorHAnsi"/>
          <w:color w:val="FF0000"/>
        </w:rPr>
        <w:t xml:space="preserve"> </w:t>
      </w:r>
      <w:r w:rsidRPr="00E660CE">
        <w:rPr>
          <w:rFonts w:asciiTheme="minorHAnsi" w:hAnsiTheme="minorHAnsi" w:cstheme="minorHAnsi"/>
          <w:color w:val="auto"/>
        </w:rPr>
        <w:t xml:space="preserve">collected for this study may be used for future research studies or distributed to another investigator for future research studies without your consent. </w:t>
      </w:r>
    </w:p>
    <w:p w14:paraId="6DF0DEFF" w14:textId="77777777" w:rsidR="00650A62" w:rsidRPr="00E660CE" w:rsidRDefault="00650A62" w:rsidP="00B90888">
      <w:pPr>
        <w:pStyle w:val="Default"/>
        <w:spacing w:after="160"/>
        <w:ind w:left="360"/>
        <w:rPr>
          <w:rFonts w:asciiTheme="minorHAnsi" w:hAnsiTheme="minorHAnsi" w:cstheme="minorHAnsi"/>
          <w:color w:val="auto"/>
        </w:rPr>
      </w:pPr>
      <w:r w:rsidRPr="00E660CE">
        <w:rPr>
          <w:rFonts w:asciiTheme="minorHAnsi" w:hAnsiTheme="minorHAnsi" w:cstheme="minorHAnsi"/>
          <w:color w:val="auto"/>
          <w:highlight w:val="lightGray"/>
        </w:rPr>
        <w:t>OR</w:t>
      </w:r>
      <w:bookmarkEnd w:id="0"/>
      <w:r w:rsidRPr="00E660CE">
        <w:rPr>
          <w:rFonts w:asciiTheme="minorHAnsi" w:hAnsiTheme="minorHAnsi" w:cstheme="minorHAnsi"/>
          <w:color w:val="auto"/>
        </w:rPr>
        <w:t xml:space="preserve"> </w:t>
      </w:r>
    </w:p>
    <w:p w14:paraId="4CA7CF47" w14:textId="6545E3FE" w:rsidR="00650A62" w:rsidRPr="00E660CE" w:rsidRDefault="00650A62" w:rsidP="00B90888">
      <w:pPr>
        <w:pStyle w:val="Default"/>
        <w:spacing w:after="160"/>
        <w:ind w:left="360"/>
        <w:rPr>
          <w:rFonts w:asciiTheme="minorHAnsi" w:hAnsiTheme="minorHAnsi" w:cstheme="minorHAnsi"/>
          <w:color w:val="FF0000"/>
        </w:rPr>
      </w:pPr>
      <w:r w:rsidRPr="00E660CE">
        <w:rPr>
          <w:rFonts w:asciiTheme="minorHAnsi" w:hAnsiTheme="minorHAnsi" w:cstheme="minorHAnsi"/>
          <w:color w:val="auto"/>
        </w:rPr>
        <w:lastRenderedPageBreak/>
        <w:t>No. The</w:t>
      </w:r>
      <w:r w:rsidRPr="00E660CE">
        <w:rPr>
          <w:rFonts w:asciiTheme="minorHAnsi" w:hAnsiTheme="minorHAnsi" w:cstheme="minorHAnsi"/>
          <w:color w:val="FF0000"/>
        </w:rPr>
        <w:t xml:space="preserve"> </w:t>
      </w:r>
      <w:r w:rsidRPr="000B1C98">
        <w:rPr>
          <w:rFonts w:asciiTheme="minorHAnsi" w:eastAsia="Times New Roman" w:hAnsiTheme="minorHAnsi" w:cstheme="minorHAnsi"/>
          <w:color w:val="B31B1B"/>
        </w:rPr>
        <w:t>[information and/or biospecimens]</w:t>
      </w:r>
      <w:r w:rsidRPr="00E660CE">
        <w:rPr>
          <w:rFonts w:asciiTheme="minorHAnsi" w:eastAsia="Times New Roman" w:hAnsiTheme="minorHAnsi" w:cstheme="minorHAnsi"/>
          <w:color w:val="ED7D31" w:themeColor="accent2"/>
        </w:rPr>
        <w:t xml:space="preserve"> </w:t>
      </w:r>
      <w:r w:rsidRPr="00E660CE">
        <w:rPr>
          <w:rFonts w:asciiTheme="minorHAnsi" w:hAnsiTheme="minorHAnsi" w:cstheme="minorHAnsi"/>
          <w:color w:val="auto"/>
        </w:rPr>
        <w:t xml:space="preserve">collected as part of the research, even if identifiers are removed, will not be </w:t>
      </w:r>
      <w:r w:rsidR="00F61FC7" w:rsidRPr="00E660CE">
        <w:rPr>
          <w:rFonts w:asciiTheme="minorHAnsi" w:hAnsiTheme="minorHAnsi" w:cstheme="minorHAnsi"/>
          <w:color w:val="auto"/>
        </w:rPr>
        <w:t>used,</w:t>
      </w:r>
      <w:r w:rsidRPr="00E660CE">
        <w:rPr>
          <w:rFonts w:asciiTheme="minorHAnsi" w:hAnsiTheme="minorHAnsi" w:cstheme="minorHAnsi"/>
          <w:color w:val="auto"/>
        </w:rPr>
        <w:t xml:space="preserve"> or distributed for future research studies.</w:t>
      </w:r>
    </w:p>
    <w:p w14:paraId="73518E36" w14:textId="77777777" w:rsidR="00650A62" w:rsidRPr="00E660CE" w:rsidRDefault="00650A62" w:rsidP="00B90888">
      <w:pPr>
        <w:keepNext/>
        <w:keepLines/>
        <w:spacing w:line="240" w:lineRule="auto"/>
        <w:outlineLvl w:val="0"/>
        <w:rPr>
          <w:rFonts w:eastAsia="Times New Roman" w:cstheme="minorHAnsi"/>
          <w:b/>
          <w:bCs/>
          <w:i/>
          <w:iCs/>
          <w:color w:val="ED7D31" w:themeColor="accent2"/>
          <w:sz w:val="24"/>
          <w:szCs w:val="24"/>
        </w:rPr>
      </w:pPr>
      <w:r w:rsidRPr="000B1C98">
        <w:rPr>
          <w:rFonts w:eastAsia="Times New Roman" w:cstheme="minorHAnsi"/>
          <w:b/>
          <w:bCs/>
          <w:i/>
          <w:iCs/>
          <w:color w:val="B31B1B"/>
          <w:sz w:val="24"/>
          <w:szCs w:val="24"/>
        </w:rPr>
        <w:t xml:space="preserve">[Include this next section if the research involves collecting biospecimens] </w:t>
      </w:r>
    </w:p>
    <w:p w14:paraId="447A75EB" w14:textId="5CFDD8E7" w:rsidR="00650A62" w:rsidRPr="00E660CE" w:rsidRDefault="00650A62" w:rsidP="00B90888">
      <w:pPr>
        <w:spacing w:line="240" w:lineRule="auto"/>
        <w:outlineLvl w:val="0"/>
        <w:rPr>
          <w:rFonts w:cstheme="minorHAnsi"/>
          <w:sz w:val="24"/>
          <w:szCs w:val="24"/>
        </w:rPr>
      </w:pPr>
      <w:r w:rsidRPr="00E660CE">
        <w:rPr>
          <w:rFonts w:cstheme="minorHAnsi"/>
          <w:b/>
          <w:sz w:val="24"/>
          <w:szCs w:val="24"/>
        </w:rPr>
        <w:t xml:space="preserve">WILL </w:t>
      </w:r>
      <w:r w:rsidR="00C31B85" w:rsidRPr="00E660CE">
        <w:rPr>
          <w:rFonts w:cstheme="minorHAnsi"/>
          <w:b/>
          <w:sz w:val="24"/>
          <w:szCs w:val="24"/>
        </w:rPr>
        <w:t xml:space="preserve">I </w:t>
      </w:r>
      <w:r w:rsidRPr="00E660CE">
        <w:rPr>
          <w:rFonts w:cstheme="minorHAnsi"/>
          <w:b/>
          <w:sz w:val="24"/>
          <w:szCs w:val="24"/>
        </w:rPr>
        <w:t>RECEIVE</w:t>
      </w:r>
      <w:r w:rsidR="00CE42C3" w:rsidRPr="00E660CE">
        <w:rPr>
          <w:rFonts w:cstheme="minorHAnsi"/>
          <w:b/>
          <w:sz w:val="24"/>
          <w:szCs w:val="24"/>
        </w:rPr>
        <w:t xml:space="preserve"> PAYMENT IF </w:t>
      </w:r>
      <w:r w:rsidR="00C31B85" w:rsidRPr="00E660CE">
        <w:rPr>
          <w:rFonts w:cstheme="minorHAnsi"/>
          <w:b/>
          <w:sz w:val="24"/>
          <w:szCs w:val="24"/>
        </w:rPr>
        <w:t xml:space="preserve">MY </w:t>
      </w:r>
      <w:r w:rsidR="00CE42C3" w:rsidRPr="00E660CE">
        <w:rPr>
          <w:rFonts w:cstheme="minorHAnsi"/>
          <w:b/>
          <w:sz w:val="24"/>
          <w:szCs w:val="24"/>
        </w:rPr>
        <w:t xml:space="preserve">BIOSPECIMENS ARE USED FOR COMMERCIAL PROFIT? </w:t>
      </w:r>
    </w:p>
    <w:p w14:paraId="290A8C98" w14:textId="77777777" w:rsidR="00650A62" w:rsidRPr="00E660CE" w:rsidRDefault="00650A62" w:rsidP="00B90888">
      <w:pPr>
        <w:tabs>
          <w:tab w:val="left" w:pos="360"/>
        </w:tabs>
        <w:spacing w:line="240" w:lineRule="auto"/>
        <w:ind w:left="360"/>
        <w:rPr>
          <w:rFonts w:cstheme="minorHAnsi"/>
          <w:sz w:val="24"/>
          <w:szCs w:val="24"/>
        </w:rPr>
      </w:pPr>
      <w:r w:rsidRPr="00E660CE">
        <w:rPr>
          <w:rFonts w:cstheme="minorHAnsi"/>
          <w:sz w:val="24"/>
          <w:szCs w:val="24"/>
        </w:rPr>
        <w:t>By signing the consent form, you acknowledge that you have voluntarily donated your</w:t>
      </w:r>
      <w:r w:rsidRPr="000B1C98">
        <w:rPr>
          <w:rFonts w:cstheme="minorHAnsi"/>
          <w:color w:val="B31B1B"/>
          <w:sz w:val="24"/>
          <w:szCs w:val="24"/>
        </w:rPr>
        <w:t xml:space="preserve"> </w:t>
      </w:r>
      <w:r w:rsidRPr="000B1C98">
        <w:rPr>
          <w:rFonts w:eastAsia="Times New Roman" w:cstheme="minorHAnsi"/>
          <w:b/>
          <w:bCs/>
          <w:i/>
          <w:iCs/>
          <w:color w:val="B31B1B"/>
          <w:sz w:val="24"/>
          <w:szCs w:val="24"/>
        </w:rPr>
        <w:t xml:space="preserve">[indicate type such as blood, saliva, etc.] </w:t>
      </w:r>
      <w:r w:rsidRPr="00E660CE">
        <w:rPr>
          <w:rFonts w:cstheme="minorHAnsi"/>
          <w:sz w:val="24"/>
          <w:szCs w:val="24"/>
        </w:rPr>
        <w:t>to WCM for research purposes. WCM has no plans to compensate you for any commercial uses of the products that may be derived from the specimen. WCM will maintain ownership of the specimen.</w:t>
      </w:r>
    </w:p>
    <w:p w14:paraId="2FCEC647" w14:textId="08F7FC76" w:rsidR="00436C65" w:rsidRPr="000B1C98" w:rsidRDefault="0061371B" w:rsidP="00B90888">
      <w:pPr>
        <w:keepNext/>
        <w:keepLines/>
        <w:spacing w:line="240" w:lineRule="auto"/>
        <w:outlineLvl w:val="0"/>
        <w:rPr>
          <w:rFonts w:eastAsia="Times New Roman" w:cstheme="minorHAnsi"/>
          <w:b/>
          <w:bCs/>
          <w:i/>
          <w:iCs/>
          <w:color w:val="B31B1B"/>
          <w:sz w:val="24"/>
          <w:szCs w:val="24"/>
        </w:rPr>
      </w:pPr>
      <w:r>
        <w:rPr>
          <w:rFonts w:eastAsia="Times New Roman" w:cstheme="minorHAnsi"/>
          <w:b/>
          <w:bCs/>
          <w:i/>
          <w:iCs/>
          <w:color w:val="B31B1B"/>
          <w:sz w:val="24"/>
          <w:szCs w:val="24"/>
        </w:rPr>
        <w:t>[</w:t>
      </w:r>
      <w:r w:rsidR="00436C65" w:rsidRPr="000B1C98">
        <w:rPr>
          <w:rFonts w:eastAsia="Times New Roman" w:cstheme="minorHAnsi"/>
          <w:b/>
          <w:bCs/>
          <w:i/>
          <w:iCs/>
          <w:color w:val="B31B1B"/>
          <w:sz w:val="24"/>
          <w:szCs w:val="24"/>
        </w:rPr>
        <w:t xml:space="preserve">Include this next section if the research may yield results that have clinical relevance for the subject] </w:t>
      </w:r>
    </w:p>
    <w:p w14:paraId="2A996FD4" w14:textId="3A3A6F56" w:rsidR="00436C65" w:rsidRPr="0061371B" w:rsidRDefault="00436C65" w:rsidP="00B90888">
      <w:pPr>
        <w:keepNext/>
        <w:keepLines/>
        <w:spacing w:line="240" w:lineRule="auto"/>
        <w:outlineLvl w:val="0"/>
        <w:rPr>
          <w:rFonts w:eastAsia="Times New Roman" w:cstheme="minorHAnsi"/>
          <w:b/>
          <w:bCs/>
          <w:sz w:val="24"/>
          <w:szCs w:val="24"/>
        </w:rPr>
      </w:pPr>
      <w:r w:rsidRPr="0061371B">
        <w:rPr>
          <w:rFonts w:eastAsia="Times New Roman" w:cstheme="minorHAnsi"/>
          <w:b/>
          <w:bCs/>
          <w:sz w:val="24"/>
          <w:szCs w:val="24"/>
        </w:rPr>
        <w:t xml:space="preserve">WILL </w:t>
      </w:r>
      <w:r w:rsidR="00C31B85" w:rsidRPr="0061371B">
        <w:rPr>
          <w:rFonts w:eastAsia="Times New Roman" w:cstheme="minorHAnsi"/>
          <w:b/>
          <w:bCs/>
          <w:sz w:val="24"/>
          <w:szCs w:val="24"/>
        </w:rPr>
        <w:t xml:space="preserve">I </w:t>
      </w:r>
      <w:r w:rsidRPr="0061371B">
        <w:rPr>
          <w:rFonts w:eastAsia="Times New Roman" w:cstheme="minorHAnsi"/>
          <w:b/>
          <w:bCs/>
          <w:sz w:val="24"/>
          <w:szCs w:val="24"/>
        </w:rPr>
        <w:t xml:space="preserve">BE GIVEN THE RESULTS OF ANY STUDY TESTS OR PROCEDURES THAT ARE DONE? </w:t>
      </w:r>
    </w:p>
    <w:p w14:paraId="799C1587" w14:textId="316AEE9C" w:rsidR="00702655" w:rsidRPr="000B1C98" w:rsidRDefault="00436C65"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[Include a statement regarding whether clinically relevant research results, including individual research results, will be disclosed to subjects, and if so, under what conditions, e.g., if non-research genetic findings are possible, perhaps have the subject speak with a genetic counselor before signing the consent form </w:t>
      </w:r>
      <w:r w:rsidR="003304B0" w:rsidRPr="000B1C98">
        <w:rPr>
          <w:rFonts w:eastAsia="Times New Roman" w:cstheme="minorHAnsi"/>
          <w:b/>
          <w:bCs/>
          <w:i/>
          <w:iCs/>
          <w:color w:val="B31B1B"/>
          <w:sz w:val="24"/>
          <w:szCs w:val="24"/>
        </w:rPr>
        <w:t>etc.]</w:t>
      </w:r>
    </w:p>
    <w:p w14:paraId="640F9AAC" w14:textId="77777777"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HOW LONG WILL I BE IN THE STUDY?</w:t>
      </w:r>
    </w:p>
    <w:p w14:paraId="45AD9F70" w14:textId="4DB0A51C" w:rsidR="00F00F6D" w:rsidRPr="000B1C98" w:rsidRDefault="00F00F6D" w:rsidP="00B90888">
      <w:pPr>
        <w:spacing w:line="240" w:lineRule="auto"/>
        <w:rPr>
          <w:rFonts w:eastAsia="Times New Roman" w:cstheme="minorHAnsi"/>
          <w:b/>
          <w:bCs/>
          <w:i/>
          <w:iCs/>
          <w:color w:val="B31B1B"/>
          <w:sz w:val="24"/>
          <w:szCs w:val="24"/>
        </w:rPr>
      </w:pPr>
      <w:r w:rsidRPr="00E660CE">
        <w:rPr>
          <w:rFonts w:eastAsia="Times New Roman" w:cstheme="minorHAnsi"/>
          <w:spacing w:val="-5"/>
          <w:sz w:val="24"/>
          <w:szCs w:val="24"/>
        </w:rPr>
        <w:t xml:space="preserve">We think you will be in the study for </w:t>
      </w:r>
      <w:r w:rsidR="00FA74E9" w:rsidRPr="000B1C98">
        <w:rPr>
          <w:rFonts w:eastAsia="Times New Roman" w:cstheme="minorHAnsi"/>
          <w:b/>
          <w:bCs/>
          <w:i/>
          <w:iCs/>
          <w:color w:val="B31B1B"/>
          <w:sz w:val="24"/>
          <w:szCs w:val="24"/>
        </w:rPr>
        <w:t xml:space="preserve">[Indicate how many </w:t>
      </w:r>
      <w:r w:rsidRPr="000B1C98">
        <w:rPr>
          <w:rFonts w:eastAsia="Times New Roman" w:cstheme="minorHAnsi"/>
          <w:b/>
          <w:bCs/>
          <w:i/>
          <w:iCs/>
          <w:color w:val="B31B1B"/>
          <w:sz w:val="24"/>
          <w:szCs w:val="24"/>
        </w:rPr>
        <w:t>months/weeks, until a certain event</w:t>
      </w:r>
      <w:r w:rsidR="0050272B" w:rsidRPr="000B1C98">
        <w:rPr>
          <w:rFonts w:eastAsia="Times New Roman" w:cstheme="minorHAnsi"/>
          <w:b/>
          <w:bCs/>
          <w:i/>
          <w:iCs/>
          <w:color w:val="B31B1B"/>
          <w:sz w:val="24"/>
          <w:szCs w:val="24"/>
        </w:rPr>
        <w:t>, etc.</w:t>
      </w:r>
      <w:r w:rsidR="00FA74E9"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w:t>
      </w:r>
    </w:p>
    <w:p w14:paraId="30CA5532" w14:textId="2E8880C5" w:rsidR="00F00F6D" w:rsidRPr="000B1C98" w:rsidRDefault="00F00F6D"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[Where appropriate, state that the study will involve follow-up</w:t>
      </w:r>
      <w:r w:rsidR="0050272B" w:rsidRPr="000B1C98">
        <w:rPr>
          <w:rFonts w:eastAsia="Times New Roman" w:cstheme="minorHAnsi"/>
          <w:b/>
          <w:bCs/>
          <w:i/>
          <w:iCs/>
          <w:color w:val="B31B1B"/>
          <w:sz w:val="24"/>
          <w:szCs w:val="24"/>
        </w:rPr>
        <w:t xml:space="preserve"> and the expected timeframe</w:t>
      </w:r>
      <w:r w:rsidRPr="000B1C98">
        <w:rPr>
          <w:rFonts w:eastAsia="Times New Roman" w:cstheme="minorHAnsi"/>
          <w:b/>
          <w:bCs/>
          <w:i/>
          <w:iCs/>
          <w:color w:val="B31B1B"/>
          <w:sz w:val="24"/>
          <w:szCs w:val="24"/>
        </w:rPr>
        <w:t>.]</w:t>
      </w:r>
    </w:p>
    <w:p w14:paraId="391C55B3" w14:textId="65F662E1" w:rsidR="00F00F6D" w:rsidRPr="00E660CE" w:rsidRDefault="00F00F6D" w:rsidP="00B90888">
      <w:pPr>
        <w:spacing w:line="240" w:lineRule="auto"/>
        <w:rPr>
          <w:rFonts w:eastAsia="Times New Roman" w:cstheme="minorHAnsi"/>
          <w:b/>
          <w:bCs/>
          <w:spacing w:val="-5"/>
          <w:sz w:val="24"/>
          <w:szCs w:val="24"/>
          <w:u w:val="single"/>
        </w:rPr>
      </w:pPr>
      <w:r w:rsidRPr="00E660CE">
        <w:rPr>
          <w:rFonts w:eastAsia="Times New Roman" w:cstheme="minorHAnsi"/>
          <w:b/>
          <w:bCs/>
          <w:spacing w:val="-5"/>
          <w:sz w:val="24"/>
          <w:szCs w:val="24"/>
          <w:u w:val="single"/>
        </w:rPr>
        <w:t>WHAT ARE THE RISKS OR DISCOMFORTS OF</w:t>
      </w:r>
      <w:r w:rsidR="00C96941" w:rsidRPr="00E660CE">
        <w:rPr>
          <w:rFonts w:eastAsia="Times New Roman" w:cstheme="minorHAnsi"/>
          <w:b/>
          <w:bCs/>
          <w:spacing w:val="-5"/>
          <w:sz w:val="24"/>
          <w:szCs w:val="24"/>
          <w:u w:val="single"/>
        </w:rPr>
        <w:t xml:space="preserve"> BEING IN</w:t>
      </w:r>
      <w:r w:rsidRPr="00E660CE">
        <w:rPr>
          <w:rFonts w:eastAsia="Times New Roman" w:cstheme="minorHAnsi"/>
          <w:b/>
          <w:bCs/>
          <w:spacing w:val="-5"/>
          <w:sz w:val="24"/>
          <w:szCs w:val="24"/>
          <w:u w:val="single"/>
        </w:rPr>
        <w:t xml:space="preserve"> THE STUDY?</w:t>
      </w:r>
    </w:p>
    <w:p w14:paraId="2C9401C4" w14:textId="77777777" w:rsidR="00061E00" w:rsidRPr="00E660CE" w:rsidRDefault="00061E00" w:rsidP="00B90888">
      <w:pPr>
        <w:spacing w:line="240" w:lineRule="auto"/>
        <w:rPr>
          <w:rFonts w:eastAsia="Times New Roman" w:cstheme="minorHAnsi"/>
          <w:bCs/>
          <w:spacing w:val="-5"/>
          <w:sz w:val="24"/>
          <w:szCs w:val="24"/>
          <w:u w:val="single"/>
        </w:rPr>
      </w:pPr>
      <w:r w:rsidRPr="00E660CE">
        <w:rPr>
          <w:rFonts w:eastAsia="Times New Roman" w:cstheme="minorHAnsi"/>
          <w:b/>
          <w:spacing w:val="-5"/>
          <w:sz w:val="24"/>
          <w:szCs w:val="24"/>
          <w:u w:val="single"/>
        </w:rPr>
        <w:t xml:space="preserve">If risks are minimal include the statement: </w:t>
      </w:r>
      <w:r w:rsidRPr="00E660CE">
        <w:rPr>
          <w:rFonts w:eastAsia="Times New Roman" w:cstheme="minorHAnsi"/>
          <w:bCs/>
          <w:spacing w:val="-5"/>
          <w:sz w:val="24"/>
          <w:szCs w:val="24"/>
          <w:u w:val="single"/>
        </w:rPr>
        <w:t xml:space="preserve">The risks involved with participation in this study are low and may include [Insert risks such as loss of confidentiality of data, stress from answering sensitive questions, etc. or state that there no foreseeable risks to participating in this study]. </w:t>
      </w:r>
    </w:p>
    <w:p w14:paraId="3F5D31BB" w14:textId="77777777" w:rsidR="00061E00" w:rsidRPr="00E660CE" w:rsidRDefault="00061E00" w:rsidP="00B90888">
      <w:pPr>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or</w:t>
      </w:r>
    </w:p>
    <w:p w14:paraId="282DC5D1" w14:textId="77777777" w:rsidR="00061E00" w:rsidRPr="00E660CE" w:rsidRDefault="00061E00" w:rsidP="00B90888">
      <w:pPr>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If risks are greater than minimal include the statement:</w:t>
      </w:r>
    </w:p>
    <w:p w14:paraId="660A8745" w14:textId="77777777" w:rsidR="0031615B" w:rsidRPr="00E660CE" w:rsidRDefault="00061E00" w:rsidP="00B90888">
      <w:pPr>
        <w:spacing w:line="240" w:lineRule="auto"/>
        <w:rPr>
          <w:rFonts w:eastAsia="Times New Roman" w:cstheme="minorHAnsi"/>
          <w:bCs/>
          <w:spacing w:val="-5"/>
          <w:sz w:val="24"/>
          <w:szCs w:val="24"/>
          <w:u w:val="single"/>
        </w:rPr>
      </w:pPr>
      <w:r w:rsidRPr="00E660CE">
        <w:rPr>
          <w:rFonts w:eastAsia="Times New Roman" w:cstheme="minorHAnsi"/>
          <w:bCs/>
          <w:spacing w:val="-5"/>
          <w:sz w:val="24"/>
          <w:szCs w:val="24"/>
          <w:u w:val="single"/>
        </w:rPr>
        <w:t>The procedures involved in this study may involve risks that are currently unforeseeable. Possible risks associated with this study are</w:t>
      </w:r>
      <w:r w:rsidR="0031615B" w:rsidRPr="00E660CE">
        <w:rPr>
          <w:rFonts w:eastAsia="Times New Roman" w:cstheme="minorHAnsi"/>
          <w:bCs/>
          <w:spacing w:val="-5"/>
          <w:sz w:val="24"/>
          <w:szCs w:val="24"/>
          <w:u w:val="single"/>
        </w:rPr>
        <w:t>:</w:t>
      </w:r>
    </w:p>
    <w:p w14:paraId="7DE06A18" w14:textId="0C5F10C2" w:rsidR="0031615B" w:rsidRPr="000B1C98" w:rsidRDefault="00F00F6D" w:rsidP="00B90888">
      <w:pPr>
        <w:pStyle w:val="ListParagraph"/>
        <w:numPr>
          <w:ilvl w:val="0"/>
          <w:numId w:val="25"/>
        </w:num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605F31" w:rsidRPr="000B1C98">
        <w:rPr>
          <w:rFonts w:eastAsia="Times New Roman" w:cstheme="minorHAnsi"/>
          <w:b/>
          <w:bCs/>
          <w:i/>
          <w:iCs/>
          <w:color w:val="B31B1B"/>
          <w:sz w:val="24"/>
          <w:szCs w:val="24"/>
        </w:rPr>
        <w:t xml:space="preserve">Provide </w:t>
      </w:r>
      <w:r w:rsidR="007B1519" w:rsidRPr="000B1C98">
        <w:rPr>
          <w:rFonts w:eastAsia="Times New Roman" w:cstheme="minorHAnsi"/>
          <w:b/>
          <w:bCs/>
          <w:i/>
          <w:iCs/>
          <w:color w:val="B31B1B"/>
          <w:sz w:val="24"/>
          <w:szCs w:val="24"/>
        </w:rPr>
        <w:t xml:space="preserve">the information in a concise and focused presentation, concentrating on the risks a subject would most likely want to know about; </w:t>
      </w:r>
    </w:p>
    <w:p w14:paraId="47F22063" w14:textId="2AECCB64" w:rsidR="00E660CE" w:rsidRPr="000B1C98" w:rsidRDefault="00F00F6D" w:rsidP="00B90888">
      <w:pPr>
        <w:pStyle w:val="ListParagraph"/>
        <w:numPr>
          <w:ilvl w:val="0"/>
          <w:numId w:val="23"/>
        </w:num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List by regimen the physical and nonphysical risks of participating in the study in categories of</w:t>
      </w:r>
      <w:r w:rsidR="00853376" w:rsidRPr="000B1C98">
        <w:rPr>
          <w:rFonts w:eastAsia="Times New Roman" w:cstheme="minorHAnsi"/>
          <w:b/>
          <w:bCs/>
          <w:i/>
          <w:iCs/>
          <w:color w:val="B31B1B"/>
          <w:sz w:val="24"/>
          <w:szCs w:val="24"/>
        </w:rPr>
        <w:t xml:space="preserve"> likelihood </w:t>
      </w:r>
      <w:r w:rsidR="00605F31" w:rsidRPr="000B1C98">
        <w:rPr>
          <w:rFonts w:eastAsia="Times New Roman" w:cstheme="minorHAnsi"/>
          <w:b/>
          <w:bCs/>
          <w:i/>
          <w:iCs/>
          <w:color w:val="B31B1B"/>
          <w:sz w:val="24"/>
          <w:szCs w:val="24"/>
        </w:rPr>
        <w:t>(e.g.,</w:t>
      </w:r>
      <w:r w:rsidR="00C1339D" w:rsidRPr="000B1C98">
        <w:rPr>
          <w:rFonts w:eastAsia="Times New Roman" w:cstheme="minorHAnsi"/>
          <w:b/>
          <w:bCs/>
          <w:i/>
          <w:iCs/>
          <w:color w:val="B31B1B"/>
          <w:sz w:val="24"/>
          <w:szCs w:val="24"/>
        </w:rPr>
        <w:t xml:space="preserve"> </w:t>
      </w:r>
      <w:r w:rsidR="00895A3C" w:rsidRPr="000B1C98">
        <w:rPr>
          <w:rFonts w:eastAsia="Times New Roman" w:cstheme="minorHAnsi"/>
          <w:b/>
          <w:bCs/>
          <w:i/>
          <w:iCs/>
          <w:color w:val="B31B1B"/>
          <w:sz w:val="24"/>
          <w:szCs w:val="24"/>
        </w:rPr>
        <w:t>likely, rare</w:t>
      </w:r>
      <w:r w:rsidR="00605F31" w:rsidRPr="000B1C98">
        <w:rPr>
          <w:rFonts w:eastAsia="Times New Roman" w:cstheme="minorHAnsi"/>
          <w:b/>
          <w:bCs/>
          <w:i/>
          <w:iCs/>
          <w:color w:val="B31B1B"/>
          <w:sz w:val="24"/>
          <w:szCs w:val="24"/>
        </w:rPr>
        <w:t xml:space="preserve">), </w:t>
      </w:r>
      <w:r w:rsidR="00853376" w:rsidRPr="000B1C98">
        <w:rPr>
          <w:rFonts w:eastAsia="Times New Roman" w:cstheme="minorHAnsi"/>
          <w:b/>
          <w:bCs/>
          <w:i/>
          <w:iCs/>
          <w:color w:val="B31B1B"/>
          <w:sz w:val="24"/>
          <w:szCs w:val="24"/>
        </w:rPr>
        <w:t>magnitude/seriousness</w:t>
      </w:r>
      <w:r w:rsidR="00605F31" w:rsidRPr="000B1C98">
        <w:rPr>
          <w:rFonts w:eastAsia="Times New Roman" w:cstheme="minorHAnsi"/>
          <w:b/>
          <w:bCs/>
          <w:i/>
          <w:iCs/>
          <w:color w:val="B31B1B"/>
          <w:sz w:val="24"/>
          <w:szCs w:val="24"/>
        </w:rPr>
        <w:t xml:space="preserve"> (e.g., </w:t>
      </w:r>
      <w:r w:rsidR="00895A3C" w:rsidRPr="000B1C98">
        <w:rPr>
          <w:rFonts w:eastAsia="Times New Roman" w:cstheme="minorHAnsi"/>
          <w:b/>
          <w:bCs/>
          <w:i/>
          <w:iCs/>
          <w:color w:val="B31B1B"/>
          <w:sz w:val="24"/>
          <w:szCs w:val="24"/>
        </w:rPr>
        <w:t>mild, severe</w:t>
      </w:r>
      <w:r w:rsidR="00605F31" w:rsidRPr="000B1C98">
        <w:rPr>
          <w:rFonts w:eastAsia="Times New Roman" w:cstheme="minorHAnsi"/>
          <w:b/>
          <w:bCs/>
          <w:i/>
          <w:iCs/>
          <w:color w:val="B31B1B"/>
          <w:sz w:val="24"/>
          <w:szCs w:val="24"/>
        </w:rPr>
        <w:t>) and temporary or permanent</w:t>
      </w:r>
      <w:r w:rsidR="006D7518" w:rsidRPr="000B1C98">
        <w:rPr>
          <w:rFonts w:eastAsia="Times New Roman" w:cstheme="minorHAnsi"/>
          <w:b/>
          <w:bCs/>
          <w:i/>
          <w:iCs/>
          <w:color w:val="B31B1B"/>
          <w:sz w:val="24"/>
          <w:szCs w:val="24"/>
        </w:rPr>
        <w:t>;</w:t>
      </w:r>
      <w:r w:rsidR="008A29E7" w:rsidRPr="000B1C98">
        <w:rPr>
          <w:rFonts w:eastAsia="Times New Roman" w:cstheme="minorHAnsi"/>
          <w:b/>
          <w:bCs/>
          <w:i/>
          <w:iCs/>
          <w:color w:val="B31B1B"/>
          <w:sz w:val="24"/>
          <w:szCs w:val="24"/>
        </w:rPr>
        <w:t xml:space="preserve"> Nonphysical risks may include such things as the inability to work, psychological risks, risks pertaining to a potential breach in confidentiality, </w:t>
      </w:r>
      <w:r w:rsidR="003304B0" w:rsidRPr="000B1C98">
        <w:rPr>
          <w:rFonts w:eastAsia="Times New Roman" w:cstheme="minorHAnsi"/>
          <w:b/>
          <w:bCs/>
          <w:i/>
          <w:iCs/>
          <w:color w:val="B31B1B"/>
          <w:sz w:val="24"/>
          <w:szCs w:val="24"/>
        </w:rPr>
        <w:t>etc.</w:t>
      </w:r>
      <w:r w:rsidR="008A29E7" w:rsidRPr="000B1C98">
        <w:rPr>
          <w:rFonts w:eastAsia="Times New Roman" w:cstheme="minorHAnsi"/>
          <w:b/>
          <w:bCs/>
          <w:i/>
          <w:iCs/>
          <w:color w:val="B31B1B"/>
          <w:sz w:val="24"/>
          <w:szCs w:val="24"/>
        </w:rPr>
        <w:t xml:space="preserve">  Highlight or otherwise identify side effects that may be temporary or irreversible or long-term or life threatening.]</w:t>
      </w:r>
    </w:p>
    <w:p w14:paraId="2870EDA8" w14:textId="246814C9" w:rsidR="00F00F6D" w:rsidRPr="000B1C98" w:rsidRDefault="006D7518" w:rsidP="00B90888">
      <w:pPr>
        <w:pStyle w:val="ListParagraph"/>
        <w:numPr>
          <w:ilvl w:val="0"/>
          <w:numId w:val="23"/>
        </w:num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[Provide any information on contraception, barrier use and pregnancy testing requirements for the study. Explain what should occur if they or their partner become pregnant while </w:t>
      </w:r>
      <w:r w:rsidRPr="000B1C98">
        <w:rPr>
          <w:rFonts w:eastAsia="Times New Roman" w:cstheme="minorHAnsi"/>
          <w:b/>
          <w:bCs/>
          <w:i/>
          <w:iCs/>
          <w:color w:val="B31B1B"/>
          <w:sz w:val="24"/>
          <w:szCs w:val="24"/>
        </w:rPr>
        <w:lastRenderedPageBreak/>
        <w:t>participating in the study. Include a statement regarding unknown risk and/or specific risk that may occur if subject or partner becomes pregnant, is pregnant or is breast-feeding, etc.]</w:t>
      </w:r>
    </w:p>
    <w:p w14:paraId="0F5A10BD" w14:textId="77777777" w:rsidR="000D161B" w:rsidRPr="00E660CE" w:rsidRDefault="000D161B" w:rsidP="00B90888">
      <w:pPr>
        <w:spacing w:line="240" w:lineRule="auto"/>
        <w:rPr>
          <w:rFonts w:eastAsia="Times New Roman" w:cstheme="minorHAnsi"/>
          <w:spacing w:val="-5"/>
          <w:sz w:val="24"/>
          <w:szCs w:val="24"/>
        </w:rPr>
      </w:pPr>
    </w:p>
    <w:p w14:paraId="2A6BCA00" w14:textId="060837D9" w:rsidR="00F00F6D" w:rsidRPr="000B1C98" w:rsidRDefault="00F00F6D"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2A39D8" w:rsidRPr="000B1C98">
        <w:rPr>
          <w:rFonts w:eastAsia="Times New Roman" w:cstheme="minorHAnsi"/>
          <w:b/>
          <w:bCs/>
          <w:i/>
          <w:iCs/>
          <w:color w:val="B31B1B"/>
          <w:sz w:val="24"/>
          <w:szCs w:val="24"/>
        </w:rPr>
        <w:t>If</w:t>
      </w:r>
      <w:r w:rsidR="00C15A2E" w:rsidRPr="000B1C98">
        <w:rPr>
          <w:rFonts w:eastAsia="Times New Roman" w:cstheme="minorHAnsi"/>
          <w:b/>
          <w:bCs/>
          <w:i/>
          <w:iCs/>
          <w:color w:val="B31B1B"/>
          <w:sz w:val="24"/>
          <w:szCs w:val="24"/>
        </w:rPr>
        <w:t xml:space="preserve"> the research involves </w:t>
      </w:r>
      <w:r w:rsidR="002A39D8" w:rsidRPr="000B1C98">
        <w:rPr>
          <w:rFonts w:eastAsia="Times New Roman" w:cstheme="minorHAnsi"/>
          <w:b/>
          <w:bCs/>
          <w:i/>
          <w:iCs/>
          <w:color w:val="B31B1B"/>
          <w:sz w:val="24"/>
          <w:szCs w:val="24"/>
        </w:rPr>
        <w:t xml:space="preserve">imaging studies, </w:t>
      </w:r>
      <w:r w:rsidRPr="000B1C98">
        <w:rPr>
          <w:rFonts w:eastAsia="Times New Roman" w:cstheme="minorHAnsi"/>
          <w:b/>
          <w:bCs/>
          <w:i/>
          <w:iCs/>
          <w:color w:val="B31B1B"/>
          <w:sz w:val="24"/>
          <w:szCs w:val="24"/>
        </w:rPr>
        <w:t>include the following</w:t>
      </w:r>
      <w:r w:rsidR="00DF4643" w:rsidRPr="000B1C98">
        <w:rPr>
          <w:rFonts w:eastAsia="Times New Roman" w:cstheme="minorHAnsi"/>
          <w:b/>
          <w:bCs/>
          <w:i/>
          <w:iCs/>
          <w:color w:val="B31B1B"/>
          <w:sz w:val="24"/>
          <w:szCs w:val="24"/>
        </w:rPr>
        <w:t xml:space="preserve"> paragraph</w:t>
      </w:r>
      <w:r w:rsidRPr="000B1C98">
        <w:rPr>
          <w:rFonts w:eastAsia="Times New Roman" w:cstheme="minorHAnsi"/>
          <w:b/>
          <w:bCs/>
          <w:i/>
          <w:iCs/>
          <w:color w:val="B31B1B"/>
          <w:sz w:val="24"/>
          <w:szCs w:val="24"/>
        </w:rPr>
        <w:t>]:</w:t>
      </w:r>
    </w:p>
    <w:p w14:paraId="2DD2C45A" w14:textId="648561C2" w:rsidR="5FFCEF35" w:rsidRPr="00E660CE" w:rsidRDefault="00C83B7A" w:rsidP="00B90888">
      <w:pPr>
        <w:spacing w:line="240" w:lineRule="auto"/>
        <w:rPr>
          <w:rFonts w:eastAsia="Times New Roman" w:cstheme="minorHAnsi"/>
          <w:color w:val="333333"/>
          <w:sz w:val="24"/>
          <w:szCs w:val="24"/>
        </w:rPr>
      </w:pPr>
      <w:r w:rsidRPr="00E660CE">
        <w:rPr>
          <w:rFonts w:eastAsia="Times New Roman" w:cstheme="minorHAnsi"/>
          <w:color w:val="333333"/>
          <w:sz w:val="24"/>
          <w:szCs w:val="24"/>
        </w:rPr>
        <w:t xml:space="preserve">Please also note that your </w:t>
      </w:r>
      <w:r w:rsidRPr="000B1C98">
        <w:rPr>
          <w:rFonts w:eastAsia="Times New Roman" w:cstheme="minorHAnsi"/>
          <w:b/>
          <w:bCs/>
          <w:i/>
          <w:iCs/>
          <w:color w:val="B31B1B"/>
          <w:sz w:val="24"/>
          <w:szCs w:val="24"/>
        </w:rPr>
        <w:t>[Insert names of appropriate imaging study(ies) here]</w:t>
      </w:r>
      <w:r w:rsidRPr="000B1C98">
        <w:rPr>
          <w:rFonts w:eastAsia="Times New Roman" w:cstheme="minorHAnsi"/>
          <w:color w:val="B31B1B"/>
          <w:sz w:val="24"/>
          <w:szCs w:val="24"/>
        </w:rPr>
        <w:t xml:space="preserve"> </w:t>
      </w:r>
      <w:r w:rsidRPr="00E660CE">
        <w:rPr>
          <w:rFonts w:eastAsia="Times New Roman" w:cstheme="minorHAnsi"/>
          <w:color w:val="333333"/>
          <w:sz w:val="24"/>
          <w:szCs w:val="24"/>
        </w:rPr>
        <w:t xml:space="preserve">that is done as part of this study will be read and interpreted by a WCMC Department of Radiology radiologist and the report will be provided to the Principal Investigator. </w:t>
      </w:r>
      <w:r w:rsidR="4668CA2E" w:rsidRPr="00E660CE">
        <w:rPr>
          <w:rFonts w:eastAsia="Times New Roman" w:cstheme="minorHAnsi"/>
          <w:color w:val="333333"/>
          <w:sz w:val="24"/>
          <w:szCs w:val="24"/>
        </w:rPr>
        <w:t>If</w:t>
      </w:r>
      <w:r w:rsidR="00C15A2E" w:rsidRPr="00E660CE">
        <w:rPr>
          <w:rFonts w:eastAsia="Times New Roman" w:cstheme="minorHAnsi"/>
          <w:color w:val="333333"/>
          <w:sz w:val="24"/>
          <w:szCs w:val="24"/>
        </w:rPr>
        <w:t xml:space="preserve"> we see anything </w:t>
      </w:r>
      <w:r w:rsidR="003641CC" w:rsidRPr="00E660CE">
        <w:rPr>
          <w:rFonts w:eastAsia="Times New Roman" w:cstheme="minorHAnsi"/>
          <w:color w:val="333333"/>
          <w:sz w:val="24"/>
          <w:szCs w:val="24"/>
        </w:rPr>
        <w:t xml:space="preserve">in the </w:t>
      </w:r>
      <w:r w:rsidR="0069199C" w:rsidRPr="00E660CE">
        <w:rPr>
          <w:rFonts w:eastAsia="Times New Roman" w:cstheme="minorHAnsi"/>
          <w:color w:val="333333"/>
          <w:sz w:val="24"/>
          <w:szCs w:val="24"/>
        </w:rPr>
        <w:t xml:space="preserve">research-related </w:t>
      </w:r>
      <w:r w:rsidR="003641CC" w:rsidRPr="00E660CE">
        <w:rPr>
          <w:rFonts w:eastAsia="Times New Roman" w:cstheme="minorHAnsi"/>
          <w:color w:val="333333"/>
          <w:sz w:val="24"/>
          <w:szCs w:val="24"/>
        </w:rPr>
        <w:t xml:space="preserve">images we obtain that </w:t>
      </w:r>
      <w:r w:rsidR="002A39D8" w:rsidRPr="00E660CE">
        <w:rPr>
          <w:rFonts w:eastAsia="Times New Roman" w:cstheme="minorHAnsi"/>
          <w:color w:val="333333"/>
          <w:sz w:val="24"/>
          <w:szCs w:val="24"/>
        </w:rPr>
        <w:t xml:space="preserve">may have clinical significance to you, </w:t>
      </w:r>
      <w:r w:rsidR="4668CA2E" w:rsidRPr="00E660CE">
        <w:rPr>
          <w:rFonts w:eastAsia="Times New Roman" w:cstheme="minorHAnsi"/>
          <w:color w:val="333333"/>
          <w:sz w:val="24"/>
          <w:szCs w:val="24"/>
        </w:rPr>
        <w:t>the Principal Investigator will share the findings with you or a physician who you may designate. It will be up to you and your designated physician to determine if any further testing or treatment</w:t>
      </w:r>
      <w:r w:rsidR="009F7FF7" w:rsidRPr="00E660CE">
        <w:rPr>
          <w:rFonts w:eastAsia="Times New Roman" w:cstheme="minorHAnsi"/>
          <w:color w:val="333333"/>
          <w:sz w:val="24"/>
          <w:szCs w:val="24"/>
        </w:rPr>
        <w:t>, outside of this research study</w:t>
      </w:r>
      <w:r w:rsidR="00ED148A" w:rsidRPr="00E660CE">
        <w:rPr>
          <w:rFonts w:eastAsia="Times New Roman" w:cstheme="minorHAnsi"/>
          <w:color w:val="333333"/>
          <w:sz w:val="24"/>
          <w:szCs w:val="24"/>
        </w:rPr>
        <w:t xml:space="preserve"> and at your own cost</w:t>
      </w:r>
      <w:r w:rsidR="009F7FF7" w:rsidRPr="00E660CE">
        <w:rPr>
          <w:rFonts w:eastAsia="Times New Roman" w:cstheme="minorHAnsi"/>
          <w:color w:val="333333"/>
          <w:sz w:val="24"/>
          <w:szCs w:val="24"/>
        </w:rPr>
        <w:t>,</w:t>
      </w:r>
      <w:r w:rsidR="4668CA2E" w:rsidRPr="00E660CE">
        <w:rPr>
          <w:rFonts w:eastAsia="Times New Roman" w:cstheme="minorHAnsi"/>
          <w:color w:val="333333"/>
          <w:sz w:val="24"/>
          <w:szCs w:val="24"/>
        </w:rPr>
        <w:t xml:space="preserve"> is necessary on the basis of this information.</w:t>
      </w:r>
    </w:p>
    <w:p w14:paraId="4C012EEA" w14:textId="44856C71" w:rsidR="00B341AE" w:rsidRPr="00E660CE" w:rsidRDefault="4668CA2E" w:rsidP="00B90888">
      <w:pPr>
        <w:spacing w:line="240" w:lineRule="auto"/>
        <w:rPr>
          <w:rFonts w:cstheme="minorHAnsi"/>
          <w:b/>
          <w:bCs/>
          <w:sz w:val="24"/>
          <w:szCs w:val="24"/>
        </w:rPr>
      </w:pPr>
      <w:r w:rsidRPr="00E660CE">
        <w:rPr>
          <w:rFonts w:cstheme="minorHAnsi"/>
          <w:b/>
          <w:bCs/>
          <w:sz w:val="24"/>
          <w:szCs w:val="24"/>
        </w:rPr>
        <w:t xml:space="preserve">Considerations for Studies Involving Genetic Testing </w:t>
      </w:r>
      <w:r w:rsidR="00AF4CDE" w:rsidRPr="000B1C98">
        <w:rPr>
          <w:rFonts w:eastAsia="Times New Roman" w:cstheme="minorHAnsi"/>
          <w:b/>
          <w:bCs/>
          <w:i/>
          <w:iCs/>
          <w:color w:val="B31B1B"/>
          <w:sz w:val="24"/>
          <w:szCs w:val="24"/>
        </w:rPr>
        <w:t>[A</w:t>
      </w:r>
      <w:r w:rsidRPr="000B1C98">
        <w:rPr>
          <w:rFonts w:eastAsia="Times New Roman" w:cstheme="minorHAnsi"/>
          <w:b/>
          <w:bCs/>
          <w:i/>
          <w:iCs/>
          <w:color w:val="B31B1B"/>
          <w:sz w:val="24"/>
          <w:szCs w:val="24"/>
        </w:rPr>
        <w:t>dd as applicable</w:t>
      </w:r>
      <w:r w:rsidR="00AF4CDE" w:rsidRPr="000B1C98">
        <w:rPr>
          <w:rFonts w:eastAsia="Times New Roman" w:cstheme="minorHAnsi"/>
          <w:b/>
          <w:bCs/>
          <w:i/>
          <w:iCs/>
          <w:color w:val="B31B1B"/>
          <w:sz w:val="24"/>
          <w:szCs w:val="24"/>
        </w:rPr>
        <w:t>]</w:t>
      </w:r>
    </w:p>
    <w:p w14:paraId="5D4A3F98" w14:textId="2FB24C75" w:rsidR="004A47C4" w:rsidRPr="00E660CE" w:rsidRDefault="00585D12" w:rsidP="00B90888">
      <w:pPr>
        <w:spacing w:line="240" w:lineRule="auto"/>
        <w:rPr>
          <w:rFonts w:cstheme="minorHAnsi"/>
          <w:sz w:val="24"/>
          <w:szCs w:val="24"/>
        </w:rPr>
      </w:pPr>
      <w:r w:rsidRPr="000B1C98">
        <w:rPr>
          <w:rFonts w:eastAsia="Times New Roman" w:cstheme="minorHAnsi"/>
          <w:b/>
          <w:bCs/>
          <w:i/>
          <w:iCs/>
          <w:color w:val="B31B1B"/>
          <w:sz w:val="24"/>
          <w:szCs w:val="24"/>
        </w:rPr>
        <w:t xml:space="preserve">[Explain that it is possible that, even if the information is currently considered anonymous, that </w:t>
      </w:r>
      <w:r w:rsidR="00A96CE3" w:rsidRPr="000B1C98">
        <w:rPr>
          <w:rFonts w:eastAsia="Times New Roman" w:cstheme="minorHAnsi"/>
          <w:b/>
          <w:bCs/>
          <w:i/>
          <w:iCs/>
          <w:color w:val="B31B1B"/>
          <w:sz w:val="24"/>
          <w:szCs w:val="24"/>
        </w:rPr>
        <w:t xml:space="preserve">the collected genetic information </w:t>
      </w:r>
      <w:r w:rsidRPr="000B1C98">
        <w:rPr>
          <w:rFonts w:eastAsia="Times New Roman" w:cstheme="minorHAnsi"/>
          <w:b/>
          <w:bCs/>
          <w:i/>
          <w:iCs/>
          <w:color w:val="B31B1B"/>
          <w:sz w:val="24"/>
          <w:szCs w:val="24"/>
        </w:rPr>
        <w:t>may be identifiable to the subject in the future; risks to family members; level of clinical relevance (e.g., if a validated test that is linked to a disease is being conducted on the sample) etc.</w:t>
      </w:r>
      <w:r w:rsidR="00A96CE3" w:rsidRPr="000B1C98">
        <w:rPr>
          <w:rFonts w:cstheme="minorHAnsi"/>
          <w:color w:val="B31B1B"/>
          <w:sz w:val="24"/>
          <w:szCs w:val="24"/>
        </w:rPr>
        <w:t xml:space="preserve"> </w:t>
      </w:r>
      <w:r w:rsidR="00C83B7A" w:rsidRPr="000B1C98">
        <w:rPr>
          <w:rFonts w:cstheme="minorHAnsi"/>
          <w:color w:val="B31B1B"/>
          <w:sz w:val="24"/>
          <w:szCs w:val="24"/>
        </w:rPr>
        <w:t>[</w:t>
      </w:r>
      <w:r w:rsidR="00A96CE3" w:rsidRPr="000B1C98">
        <w:rPr>
          <w:rFonts w:eastAsia="Times New Roman" w:cstheme="minorHAnsi"/>
          <w:color w:val="B31B1B"/>
          <w:sz w:val="24"/>
          <w:szCs w:val="24"/>
        </w:rPr>
        <w:t>Sample Language:</w:t>
      </w:r>
      <w:r w:rsidRPr="000B1C98">
        <w:rPr>
          <w:rFonts w:eastAsia="Times New Roman" w:cstheme="minorHAnsi"/>
          <w:color w:val="B31B1B"/>
          <w:sz w:val="24"/>
          <w:szCs w:val="24"/>
        </w:rPr>
        <w:t xml:space="preserve"> </w:t>
      </w:r>
      <w:r w:rsidR="4668CA2E" w:rsidRPr="000B1C98">
        <w:rPr>
          <w:rFonts w:eastAsia="Times New Roman" w:cstheme="minorHAnsi"/>
          <w:color w:val="B31B1B"/>
          <w:sz w:val="24"/>
          <w:szCs w:val="24"/>
        </w:rPr>
        <w:t>We indicated above that part of this study involves genetic testing. Genetic material contains information about many different traits, like a personal diary.   The traits being tested are heritable, which means that they may be passed on from generation to generation within families.  It is possible that genetic tests will show a link between your genetic information and a disease or condition.  Knowing this information may help you make choices about you or your family’s health care.  However, some individuals prefer not to know about their genetic information.</w:t>
      </w:r>
      <w:r w:rsidR="00C83B7A" w:rsidRPr="000B1C98">
        <w:rPr>
          <w:rFonts w:cstheme="minorHAnsi"/>
          <w:color w:val="B31B1B"/>
          <w:sz w:val="24"/>
          <w:szCs w:val="24"/>
        </w:rPr>
        <w:t>]</w:t>
      </w:r>
    </w:p>
    <w:p w14:paraId="0476A28F" w14:textId="1A2ED9EB" w:rsidR="004A47C4" w:rsidRPr="00E660CE" w:rsidRDefault="4668CA2E" w:rsidP="00B90888">
      <w:pPr>
        <w:spacing w:line="240" w:lineRule="auto"/>
        <w:rPr>
          <w:rFonts w:cstheme="minorHAnsi"/>
          <w:sz w:val="24"/>
          <w:szCs w:val="24"/>
        </w:rPr>
      </w:pPr>
      <w:r w:rsidRPr="00E660CE">
        <w:rPr>
          <w:rFonts w:cstheme="minorHAnsi"/>
          <w:sz w:val="24"/>
          <w:szCs w:val="24"/>
        </w:rPr>
        <w:t xml:space="preserve">You </w:t>
      </w:r>
      <w:r w:rsidRPr="000B1C98">
        <w:rPr>
          <w:rFonts w:eastAsia="Times New Roman" w:cstheme="minorHAnsi"/>
          <w:color w:val="B31B1B"/>
          <w:sz w:val="24"/>
          <w:szCs w:val="24"/>
        </w:rPr>
        <w:t>(will/will not)</w:t>
      </w:r>
      <w:r w:rsidRPr="000B1C98">
        <w:rPr>
          <w:rFonts w:cstheme="minorHAnsi"/>
          <w:color w:val="B31B1B"/>
          <w:sz w:val="24"/>
          <w:szCs w:val="24"/>
        </w:rPr>
        <w:t xml:space="preserve"> </w:t>
      </w:r>
      <w:r w:rsidRPr="00E660CE">
        <w:rPr>
          <w:rFonts w:cstheme="minorHAnsi"/>
          <w:sz w:val="24"/>
          <w:szCs w:val="24"/>
        </w:rPr>
        <w:t xml:space="preserve">be notified of the results of the genetic testing.  These results </w:t>
      </w:r>
      <w:r w:rsidRPr="000B1C98">
        <w:rPr>
          <w:rFonts w:eastAsia="Times New Roman" w:cstheme="minorHAnsi"/>
          <w:color w:val="B31B1B"/>
          <w:sz w:val="24"/>
          <w:szCs w:val="24"/>
        </w:rPr>
        <w:t>(will/will not)</w:t>
      </w:r>
      <w:r w:rsidRPr="000B1C98">
        <w:rPr>
          <w:rFonts w:cstheme="minorHAnsi"/>
          <w:color w:val="B31B1B"/>
          <w:sz w:val="24"/>
          <w:szCs w:val="24"/>
        </w:rPr>
        <w:t xml:space="preserve"> </w:t>
      </w:r>
      <w:r w:rsidRPr="00E660CE">
        <w:rPr>
          <w:rFonts w:cstheme="minorHAnsi"/>
          <w:sz w:val="24"/>
          <w:szCs w:val="24"/>
        </w:rPr>
        <w:t>be verified in a certified genetic testing laboratory.</w:t>
      </w:r>
      <w:r w:rsidR="003D4AD5" w:rsidRPr="00E660CE">
        <w:rPr>
          <w:rFonts w:cstheme="minorHAnsi"/>
          <w:sz w:val="24"/>
          <w:szCs w:val="24"/>
        </w:rPr>
        <w:t xml:space="preserve"> You may wish to speak </w:t>
      </w:r>
      <w:r w:rsidR="000F474F" w:rsidRPr="00E660CE">
        <w:rPr>
          <w:rFonts w:cstheme="minorHAnsi"/>
          <w:sz w:val="24"/>
          <w:szCs w:val="24"/>
        </w:rPr>
        <w:t>to speak with the investigator, a genetic counselor, or other health professional before signing this consent form.</w:t>
      </w:r>
    </w:p>
    <w:p w14:paraId="7A84A926" w14:textId="06A43ACA" w:rsidR="004A47C4" w:rsidRPr="000B1C98" w:rsidRDefault="4668CA2E"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[Indicate whether the research subject and their treating physician will be informed of the results of the genetic testing AND if the results will be placed in the subject’s medical record.]</w:t>
      </w:r>
    </w:p>
    <w:p w14:paraId="3F555AFC" w14:textId="0307C1CC"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bCs/>
          <w:spacing w:val="-5"/>
          <w:sz w:val="24"/>
          <w:szCs w:val="24"/>
          <w:u w:val="single"/>
        </w:rPr>
        <w:t>ARE THERE ANY BENEFITS TO TAKING PART IN THE STUDY?</w:t>
      </w:r>
    </w:p>
    <w:p w14:paraId="11A7C7DB" w14:textId="77777777" w:rsidR="000941C4" w:rsidRPr="000B1C98" w:rsidRDefault="000941C4"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If the study does not have direct benefits to the research participant, include this statement:  </w:t>
      </w:r>
    </w:p>
    <w:p w14:paraId="3760864E" w14:textId="4963B872" w:rsidR="000941C4" w:rsidRPr="00E660CE" w:rsidRDefault="000941C4" w:rsidP="00B90888">
      <w:pPr>
        <w:spacing w:line="240" w:lineRule="auto"/>
        <w:rPr>
          <w:rFonts w:cstheme="minorHAnsi"/>
          <w:bCs/>
          <w:sz w:val="24"/>
          <w:szCs w:val="24"/>
        </w:rPr>
      </w:pPr>
      <w:r w:rsidRPr="00E660CE">
        <w:rPr>
          <w:rFonts w:cstheme="minorHAnsi"/>
          <w:bCs/>
          <w:sz w:val="24"/>
          <w:szCs w:val="24"/>
        </w:rPr>
        <w:t xml:space="preserve">You will receive no direct benefit from participating in this study; however, there may be societal benefits such as </w:t>
      </w:r>
      <w:r w:rsidRPr="000B1C98">
        <w:rPr>
          <w:rFonts w:eastAsia="Times New Roman" w:cstheme="minorHAnsi"/>
          <w:b/>
          <w:bCs/>
          <w:i/>
          <w:iCs/>
          <w:color w:val="B31B1B"/>
          <w:sz w:val="24"/>
          <w:szCs w:val="24"/>
        </w:rPr>
        <w:t>[Explain potential benefits to society].</w:t>
      </w:r>
      <w:r w:rsidRPr="000B1C98">
        <w:rPr>
          <w:rFonts w:cstheme="minorHAnsi"/>
          <w:bCs/>
          <w:color w:val="B31B1B"/>
          <w:sz w:val="24"/>
          <w:szCs w:val="24"/>
        </w:rPr>
        <w:t xml:space="preserve">  </w:t>
      </w:r>
    </w:p>
    <w:p w14:paraId="2FEDF1B2" w14:textId="49FFEA76" w:rsidR="00485188" w:rsidRPr="000B1C98" w:rsidRDefault="00913D88"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160E65" w:rsidRPr="000B1C98">
        <w:rPr>
          <w:rFonts w:eastAsia="Times New Roman" w:cstheme="minorHAnsi"/>
          <w:b/>
          <w:bCs/>
          <w:i/>
          <w:iCs/>
          <w:color w:val="B31B1B"/>
          <w:sz w:val="24"/>
          <w:szCs w:val="24"/>
        </w:rPr>
        <w:t>If the study has possible direct benefits to the subject, include this statement:</w:t>
      </w:r>
      <w:r w:rsidRPr="000B1C98">
        <w:rPr>
          <w:rFonts w:eastAsia="Times New Roman" w:cstheme="minorHAnsi"/>
          <w:b/>
          <w:bCs/>
          <w:i/>
          <w:iCs/>
          <w:color w:val="B31B1B"/>
          <w:sz w:val="24"/>
          <w:szCs w:val="24"/>
        </w:rPr>
        <w:t>]</w:t>
      </w:r>
    </w:p>
    <w:p w14:paraId="48904472" w14:textId="725487E3"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It’s possible that you may benefit from your participation in this study, but this benefit cannot be guaranteed.  </w:t>
      </w:r>
      <w:r w:rsidRPr="000B1C98">
        <w:rPr>
          <w:rFonts w:eastAsia="Times New Roman" w:cstheme="minorHAnsi"/>
          <w:b/>
          <w:bCs/>
          <w:i/>
          <w:iCs/>
          <w:color w:val="B31B1B"/>
          <w:sz w:val="24"/>
          <w:szCs w:val="24"/>
        </w:rPr>
        <w:t>[</w:t>
      </w:r>
      <w:r w:rsidR="00A86EAA" w:rsidRPr="000B1C98">
        <w:rPr>
          <w:rFonts w:eastAsia="Times New Roman" w:cstheme="minorHAnsi"/>
          <w:b/>
          <w:bCs/>
          <w:i/>
          <w:iCs/>
          <w:color w:val="B31B1B"/>
          <w:sz w:val="24"/>
          <w:szCs w:val="24"/>
        </w:rPr>
        <w:t>Describe any potential benefits to the participant. Describe expected benefits to science or society in lay language, avoiding any technical terms</w:t>
      </w:r>
      <w:r w:rsidRPr="000B1C98">
        <w:rPr>
          <w:rFonts w:eastAsia="Times New Roman" w:cstheme="minorHAnsi"/>
          <w:b/>
          <w:bCs/>
          <w:i/>
          <w:iCs/>
          <w:color w:val="B31B1B"/>
          <w:sz w:val="24"/>
          <w:szCs w:val="24"/>
        </w:rPr>
        <w:t>.</w:t>
      </w:r>
      <w:r w:rsidR="00BF2505"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r w:rsidRPr="00E660CE">
        <w:rPr>
          <w:rFonts w:eastAsia="Calibri" w:cstheme="minorHAnsi"/>
          <w:sz w:val="24"/>
          <w:szCs w:val="24"/>
        </w:rPr>
        <w:t xml:space="preserve">We hope the information learned from this study will benefit other patients with </w:t>
      </w:r>
      <w:r w:rsidR="00BF2505" w:rsidRPr="000B1C98">
        <w:rPr>
          <w:rFonts w:eastAsia="Times New Roman" w:cstheme="minorHAnsi"/>
          <w:b/>
          <w:bCs/>
          <w:i/>
          <w:iCs/>
          <w:color w:val="B31B1B"/>
          <w:sz w:val="24"/>
          <w:szCs w:val="24"/>
        </w:rPr>
        <w:t>[I</w:t>
      </w:r>
      <w:r w:rsidRPr="000B1C98">
        <w:rPr>
          <w:rFonts w:eastAsia="Times New Roman" w:cstheme="minorHAnsi"/>
          <w:b/>
          <w:bCs/>
          <w:i/>
          <w:iCs/>
          <w:color w:val="B31B1B"/>
          <w:sz w:val="24"/>
          <w:szCs w:val="24"/>
        </w:rPr>
        <w:t>nsert condition under stud</w:t>
      </w:r>
      <w:r w:rsidR="00BF2505" w:rsidRPr="000B1C98">
        <w:rPr>
          <w:rFonts w:eastAsia="Times New Roman" w:cstheme="minorHAnsi"/>
          <w:b/>
          <w:bCs/>
          <w:i/>
          <w:iCs/>
          <w:color w:val="B31B1B"/>
          <w:sz w:val="24"/>
          <w:szCs w:val="24"/>
        </w:rPr>
        <w:t>y]</w:t>
      </w:r>
      <w:r w:rsidR="00A86EAA" w:rsidRPr="000B1C98">
        <w:rPr>
          <w:rFonts w:eastAsia="Times New Roman" w:cstheme="minorHAnsi"/>
          <w:b/>
          <w:bCs/>
          <w:i/>
          <w:iCs/>
          <w:color w:val="B31B1B"/>
          <w:sz w:val="24"/>
          <w:szCs w:val="24"/>
        </w:rPr>
        <w:t xml:space="preserve"> </w:t>
      </w:r>
      <w:r w:rsidRPr="00E660CE">
        <w:rPr>
          <w:rFonts w:eastAsia="Calibri" w:cstheme="minorHAnsi"/>
          <w:sz w:val="24"/>
          <w:szCs w:val="24"/>
        </w:rPr>
        <w:t>in the future.</w:t>
      </w:r>
    </w:p>
    <w:p w14:paraId="1F739492" w14:textId="1A877D05" w:rsidR="00B828D1" w:rsidRPr="000B1C98" w:rsidRDefault="4668CA2E"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lastRenderedPageBreak/>
        <w:t>[For studies that include any aspect of genetic research, include a description of the potential benefits to the subject and/or society, if any, that relate to the genetic aspect of the research.]</w:t>
      </w:r>
    </w:p>
    <w:p w14:paraId="301762EE" w14:textId="77777777" w:rsidR="00B828D1" w:rsidRPr="00E660CE" w:rsidRDefault="00F00F6D" w:rsidP="00B90888">
      <w:pPr>
        <w:spacing w:line="240" w:lineRule="auto"/>
        <w:rPr>
          <w:rFonts w:eastAsia="Times New Roman" w:cstheme="minorHAnsi"/>
          <w:spacing w:val="-5"/>
          <w:sz w:val="24"/>
          <w:szCs w:val="24"/>
        </w:rPr>
      </w:pPr>
      <w:r w:rsidRPr="00E660CE">
        <w:rPr>
          <w:rFonts w:eastAsia="Times New Roman" w:cstheme="minorHAnsi"/>
          <w:b/>
          <w:spacing w:val="-5"/>
          <w:sz w:val="24"/>
          <w:szCs w:val="24"/>
          <w:u w:val="single"/>
        </w:rPr>
        <w:t>WHAT OTHER OPTIONS ARE THERE?</w:t>
      </w:r>
    </w:p>
    <w:p w14:paraId="0C3B1FA7" w14:textId="63517496"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Instead of being in this study, you have these options:</w:t>
      </w:r>
    </w:p>
    <w:p w14:paraId="5339FF51" w14:textId="5B249996" w:rsidR="00F00F6D" w:rsidRPr="000B1C98" w:rsidRDefault="0050272B"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[Describe and/or list the alternative op</w:t>
      </w:r>
      <w:r w:rsidR="00C42293" w:rsidRPr="000B1C98">
        <w:rPr>
          <w:rFonts w:eastAsia="Times New Roman" w:cstheme="minorHAnsi"/>
          <w:b/>
          <w:bCs/>
          <w:i/>
          <w:iCs/>
          <w:color w:val="B31B1B"/>
          <w:sz w:val="24"/>
          <w:szCs w:val="24"/>
        </w:rPr>
        <w:t>tions, including commonly used therapy(ies) or disclose standard diagnostic procedures or treatment being withheld</w:t>
      </w:r>
      <w:r w:rsidR="00D90A60" w:rsidRPr="000B1C98">
        <w:rPr>
          <w:rFonts w:eastAsia="Times New Roman" w:cstheme="minorHAnsi"/>
          <w:b/>
          <w:bCs/>
          <w:i/>
          <w:iCs/>
          <w:color w:val="B31B1B"/>
          <w:sz w:val="24"/>
          <w:szCs w:val="24"/>
        </w:rPr>
        <w:t xml:space="preserve">, other research studies </w:t>
      </w:r>
      <w:r w:rsidR="003304B0" w:rsidRPr="000B1C98">
        <w:rPr>
          <w:rFonts w:eastAsia="Times New Roman" w:cstheme="minorHAnsi"/>
          <w:b/>
          <w:bCs/>
          <w:i/>
          <w:iCs/>
          <w:color w:val="B31B1B"/>
          <w:sz w:val="24"/>
          <w:szCs w:val="24"/>
        </w:rPr>
        <w:t>etc.</w:t>
      </w:r>
      <w:r w:rsidR="00C42293" w:rsidRPr="000B1C98">
        <w:rPr>
          <w:rFonts w:eastAsia="Times New Roman" w:cstheme="minorHAnsi"/>
          <w:b/>
          <w:bCs/>
          <w:i/>
          <w:iCs/>
          <w:color w:val="B31B1B"/>
          <w:sz w:val="24"/>
          <w:szCs w:val="24"/>
        </w:rPr>
        <w:t xml:space="preserve"> Please specify if any of the study drugs</w:t>
      </w:r>
      <w:r w:rsidR="00FB52B0" w:rsidRPr="000B1C98">
        <w:rPr>
          <w:rFonts w:eastAsia="Times New Roman" w:cstheme="minorHAnsi"/>
          <w:b/>
          <w:bCs/>
          <w:i/>
          <w:iCs/>
          <w:color w:val="B31B1B"/>
          <w:sz w:val="24"/>
          <w:szCs w:val="24"/>
        </w:rPr>
        <w:t>/interventions/devices</w:t>
      </w:r>
      <w:r w:rsidR="00C42293" w:rsidRPr="000B1C98">
        <w:rPr>
          <w:rFonts w:eastAsia="Times New Roman" w:cstheme="minorHAnsi"/>
          <w:b/>
          <w:bCs/>
          <w:i/>
          <w:iCs/>
          <w:color w:val="B31B1B"/>
          <w:sz w:val="24"/>
          <w:szCs w:val="24"/>
        </w:rPr>
        <w:t xml:space="preserve"> are available off-label or through standard of care.</w:t>
      </w:r>
      <w:r w:rsidRPr="000B1C98">
        <w:rPr>
          <w:rFonts w:eastAsia="Times New Roman" w:cstheme="minorHAnsi"/>
          <w:b/>
          <w:bCs/>
          <w:i/>
          <w:iCs/>
          <w:color w:val="B31B1B"/>
          <w:sz w:val="24"/>
          <w:szCs w:val="24"/>
        </w:rPr>
        <w:t>]</w:t>
      </w:r>
    </w:p>
    <w:p w14:paraId="56E40259" w14:textId="42B636D0"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bCs/>
          <w:spacing w:val="-5"/>
          <w:sz w:val="24"/>
          <w:szCs w:val="24"/>
          <w:u w:val="single"/>
        </w:rPr>
        <w:t>WHAT ABOUT CONFIDENTIALITY?</w:t>
      </w:r>
    </w:p>
    <w:p w14:paraId="043AE455" w14:textId="340813E4"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Efforts will be made to protect your medical records and other personal information to the extent allowed by law. We will take steps to help make sure that all the information we get about you is kept confidential. Your name will not be used whenever possible. However, we cannot guarantee absolute confidentiality. </w:t>
      </w:r>
      <w:r w:rsidRPr="00E660CE" w:rsidDel="00B62C30">
        <w:rPr>
          <w:rFonts w:eastAsia="Times New Roman" w:cstheme="minorHAnsi"/>
          <w:spacing w:val="-5"/>
          <w:sz w:val="24"/>
          <w:szCs w:val="24"/>
        </w:rPr>
        <w:t>R</w:t>
      </w:r>
      <w:r w:rsidRPr="00E660CE">
        <w:rPr>
          <w:rFonts w:eastAsia="Times New Roman" w:cstheme="minorHAnsi"/>
          <w:spacing w:val="-5"/>
          <w:sz w:val="24"/>
          <w:szCs w:val="24"/>
        </w:rPr>
        <w:t>ecords of study participants are stored and kept according to legal requirements and may be part of your medical record. You will not be identified personally in any reports or publications resulting from this study. Organizations that may request to inspect and/or copy your research and medical records for quality assurance and data analysis include groups such as:</w:t>
      </w:r>
    </w:p>
    <w:p w14:paraId="625635BE" w14:textId="41BBE77E" w:rsidR="00F00F6D" w:rsidRPr="000B1C98" w:rsidRDefault="00F00F6D"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[Please remove</w:t>
      </w:r>
      <w:r w:rsidR="0020269D" w:rsidRPr="000B1C98">
        <w:rPr>
          <w:rFonts w:eastAsia="Times New Roman" w:cstheme="minorHAnsi"/>
          <w:b/>
          <w:bCs/>
          <w:i/>
          <w:iCs/>
          <w:color w:val="B31B1B"/>
          <w:sz w:val="24"/>
          <w:szCs w:val="24"/>
        </w:rPr>
        <w:t xml:space="preserve"> or add</w:t>
      </w:r>
      <w:r w:rsidRPr="000B1C98">
        <w:rPr>
          <w:rFonts w:eastAsia="Times New Roman" w:cstheme="minorHAnsi"/>
          <w:b/>
          <w:bCs/>
          <w:i/>
          <w:iCs/>
          <w:color w:val="B31B1B"/>
          <w:sz w:val="24"/>
          <w:szCs w:val="24"/>
        </w:rPr>
        <w:t xml:space="preserve"> any organizations </w:t>
      </w:r>
      <w:r w:rsidR="0020269D" w:rsidRPr="000B1C98">
        <w:rPr>
          <w:rFonts w:eastAsia="Times New Roman" w:cstheme="minorHAnsi"/>
          <w:b/>
          <w:bCs/>
          <w:i/>
          <w:iCs/>
          <w:color w:val="B31B1B"/>
          <w:sz w:val="24"/>
          <w:szCs w:val="24"/>
        </w:rPr>
        <w:t>as they</w:t>
      </w:r>
      <w:r w:rsidRPr="000B1C98">
        <w:rPr>
          <w:rFonts w:eastAsia="Times New Roman" w:cstheme="minorHAnsi"/>
          <w:b/>
          <w:bCs/>
          <w:i/>
          <w:iCs/>
          <w:color w:val="B31B1B"/>
          <w:sz w:val="24"/>
          <w:szCs w:val="24"/>
        </w:rPr>
        <w:t xml:space="preserve"> apply to this research</w:t>
      </w:r>
      <w:r w:rsidR="00313A1F"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p>
    <w:p w14:paraId="0349BEA6" w14:textId="1D33C88F" w:rsidR="00F00F6D" w:rsidRPr="00E660CE" w:rsidRDefault="0020269D" w:rsidP="00B90888">
      <w:pPr>
        <w:pStyle w:val="ListParagraph"/>
        <w:numPr>
          <w:ilvl w:val="0"/>
          <w:numId w:val="30"/>
        </w:numPr>
        <w:spacing w:line="240" w:lineRule="auto"/>
        <w:rPr>
          <w:rFonts w:eastAsia="Times New Roman" w:cstheme="minorHAnsi"/>
          <w:spacing w:val="-5"/>
          <w:sz w:val="24"/>
          <w:szCs w:val="24"/>
        </w:rPr>
      </w:pPr>
      <w:r w:rsidRPr="00E660CE">
        <w:rPr>
          <w:rFonts w:eastAsia="Times New Roman" w:cstheme="minorHAnsi"/>
          <w:sz w:val="24"/>
          <w:szCs w:val="24"/>
        </w:rPr>
        <w:t>Weill Cornell Medicine Principal Investigator and study team</w:t>
      </w:r>
    </w:p>
    <w:p w14:paraId="3F2391D7" w14:textId="77777777" w:rsidR="00F00F6D" w:rsidRPr="00E660CE" w:rsidRDefault="00F00F6D" w:rsidP="00B90888">
      <w:pPr>
        <w:numPr>
          <w:ilvl w:val="0"/>
          <w:numId w:val="30"/>
        </w:numPr>
        <w:spacing w:line="240" w:lineRule="auto"/>
        <w:rPr>
          <w:rFonts w:cstheme="minorHAnsi"/>
          <w:spacing w:val="-5"/>
          <w:sz w:val="24"/>
          <w:szCs w:val="24"/>
        </w:rPr>
      </w:pPr>
      <w:r w:rsidRPr="00E660CE">
        <w:rPr>
          <w:rFonts w:eastAsia="Times New Roman" w:cstheme="minorHAnsi"/>
          <w:spacing w:val="-5"/>
          <w:sz w:val="24"/>
          <w:szCs w:val="24"/>
        </w:rPr>
        <w:t xml:space="preserve">The </w:t>
      </w:r>
      <w:r w:rsidR="00B828D1" w:rsidRPr="00E660CE">
        <w:rPr>
          <w:rFonts w:eastAsia="Times New Roman" w:cstheme="minorHAnsi"/>
          <w:spacing w:val="-5"/>
          <w:sz w:val="24"/>
          <w:szCs w:val="24"/>
        </w:rPr>
        <w:t xml:space="preserve">WCM </w:t>
      </w:r>
      <w:r w:rsidRPr="00E660CE">
        <w:rPr>
          <w:rFonts w:eastAsia="Times New Roman" w:cstheme="minorHAnsi"/>
          <w:spacing w:val="-5"/>
          <w:sz w:val="24"/>
          <w:szCs w:val="24"/>
        </w:rPr>
        <w:t>Institutional Review Board (IRB)</w:t>
      </w:r>
    </w:p>
    <w:p w14:paraId="529EAD0A" w14:textId="77777777" w:rsidR="00F00F6D" w:rsidRPr="00E660CE" w:rsidRDefault="00F00F6D" w:rsidP="00B90888">
      <w:pPr>
        <w:numPr>
          <w:ilvl w:val="0"/>
          <w:numId w:val="30"/>
        </w:numPr>
        <w:spacing w:line="240" w:lineRule="auto"/>
        <w:rPr>
          <w:rFonts w:eastAsia="Times New Roman" w:cstheme="minorHAnsi"/>
          <w:spacing w:val="-5"/>
          <w:sz w:val="24"/>
          <w:szCs w:val="24"/>
        </w:rPr>
      </w:pPr>
      <w:r w:rsidRPr="00E660CE">
        <w:rPr>
          <w:rFonts w:eastAsia="Times New Roman" w:cstheme="minorHAnsi"/>
          <w:spacing w:val="-5"/>
          <w:sz w:val="24"/>
          <w:szCs w:val="24"/>
        </w:rPr>
        <w:t>The Office of Human Research Protection (OHRP)</w:t>
      </w:r>
    </w:p>
    <w:p w14:paraId="2C613180" w14:textId="13D55EFC" w:rsidR="00B828D1" w:rsidRPr="00E660CE" w:rsidRDefault="00F00F6D" w:rsidP="00B90888">
      <w:pPr>
        <w:numPr>
          <w:ilvl w:val="0"/>
          <w:numId w:val="30"/>
        </w:numPr>
        <w:spacing w:line="240" w:lineRule="auto"/>
        <w:rPr>
          <w:rFonts w:eastAsia="Times New Roman" w:cstheme="minorHAnsi"/>
          <w:spacing w:val="-5"/>
          <w:sz w:val="24"/>
          <w:szCs w:val="24"/>
        </w:rPr>
      </w:pPr>
      <w:r w:rsidRPr="00E660CE">
        <w:rPr>
          <w:rFonts w:eastAsia="Times New Roman" w:cstheme="minorHAnsi"/>
          <w:spacing w:val="-5"/>
          <w:sz w:val="24"/>
          <w:szCs w:val="24"/>
        </w:rPr>
        <w:t>Department of Health and Human Services</w:t>
      </w:r>
    </w:p>
    <w:p w14:paraId="27B4BF50" w14:textId="02031987" w:rsidR="00F00F6D" w:rsidRPr="000B1C98" w:rsidRDefault="0020269D" w:rsidP="00B90888">
      <w:pPr>
        <w:numPr>
          <w:ilvl w:val="0"/>
          <w:numId w:val="30"/>
        </w:numPr>
        <w:spacing w:line="240" w:lineRule="auto"/>
        <w:rPr>
          <w:rFonts w:eastAsia="Times New Roman" w:cstheme="minorHAnsi"/>
          <w:color w:val="B31B1B"/>
          <w:spacing w:val="-5"/>
          <w:sz w:val="24"/>
          <w:szCs w:val="24"/>
        </w:rPr>
      </w:pPr>
      <w:r w:rsidRPr="000B1C98">
        <w:rPr>
          <w:rFonts w:eastAsia="Times New Roman" w:cstheme="minorHAnsi"/>
          <w:b/>
          <w:bCs/>
          <w:i/>
          <w:iCs/>
          <w:color w:val="B31B1B"/>
          <w:sz w:val="24"/>
          <w:szCs w:val="24"/>
        </w:rPr>
        <w:t>[</w:t>
      </w:r>
      <w:r w:rsidR="00313A1F" w:rsidRPr="000B1C98">
        <w:rPr>
          <w:rFonts w:eastAsia="Times New Roman" w:cstheme="minorHAnsi"/>
          <w:b/>
          <w:bCs/>
          <w:i/>
          <w:iCs/>
          <w:color w:val="B31B1B"/>
          <w:sz w:val="24"/>
          <w:szCs w:val="24"/>
        </w:rPr>
        <w:t>Leave in only i</w:t>
      </w:r>
      <w:r w:rsidRPr="000B1C98">
        <w:rPr>
          <w:rFonts w:eastAsia="Times New Roman" w:cstheme="minorHAnsi"/>
          <w:b/>
          <w:bCs/>
          <w:i/>
          <w:iCs/>
          <w:color w:val="B31B1B"/>
          <w:sz w:val="24"/>
          <w:szCs w:val="24"/>
        </w:rPr>
        <w:t>f applicable]</w:t>
      </w:r>
      <w:r w:rsidRPr="000B1C98">
        <w:rPr>
          <w:rFonts w:eastAsia="Times New Roman" w:cstheme="minorHAnsi"/>
          <w:color w:val="B31B1B"/>
          <w:sz w:val="24"/>
          <w:szCs w:val="24"/>
        </w:rPr>
        <w:t xml:space="preserve"> </w:t>
      </w:r>
      <w:r w:rsidR="00313A1F" w:rsidRPr="000B1C98">
        <w:rPr>
          <w:rFonts w:eastAsia="Times New Roman" w:cstheme="minorHAnsi"/>
          <w:color w:val="B31B1B"/>
          <w:sz w:val="24"/>
          <w:szCs w:val="24"/>
        </w:rPr>
        <w:t>[</w:t>
      </w:r>
      <w:r w:rsidR="00F00F6D" w:rsidRPr="000B1C98">
        <w:rPr>
          <w:rFonts w:eastAsia="Times New Roman" w:cstheme="minorHAnsi"/>
          <w:color w:val="B31B1B"/>
          <w:sz w:val="24"/>
          <w:szCs w:val="24"/>
        </w:rPr>
        <w:t>National Institutes of Health</w:t>
      </w:r>
      <w:r w:rsidR="00313A1F" w:rsidRPr="000B1C98">
        <w:rPr>
          <w:rFonts w:eastAsia="Times New Roman" w:cstheme="minorHAnsi"/>
          <w:color w:val="B31B1B"/>
          <w:sz w:val="24"/>
          <w:szCs w:val="24"/>
        </w:rPr>
        <w:t>]</w:t>
      </w:r>
    </w:p>
    <w:p w14:paraId="5C1C224C" w14:textId="47869A0B" w:rsidR="00F00F6D" w:rsidRPr="000B1C98" w:rsidRDefault="00313A1F" w:rsidP="00B90888">
      <w:pPr>
        <w:numPr>
          <w:ilvl w:val="0"/>
          <w:numId w:val="30"/>
        </w:num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 xml:space="preserve">[Leave in only if applicable] </w:t>
      </w:r>
      <w:r w:rsidRPr="000B1C98">
        <w:rPr>
          <w:rFonts w:eastAsia="Times New Roman" w:cstheme="minorHAnsi"/>
          <w:color w:val="B31B1B"/>
          <w:sz w:val="24"/>
          <w:szCs w:val="24"/>
        </w:rPr>
        <w:t>[</w:t>
      </w:r>
      <w:r w:rsidR="00F00F6D" w:rsidRPr="000B1C98">
        <w:rPr>
          <w:rFonts w:eastAsia="Times New Roman" w:cstheme="minorHAnsi"/>
          <w:color w:val="B31B1B"/>
          <w:sz w:val="24"/>
          <w:szCs w:val="24"/>
        </w:rPr>
        <w:t>The Food and Drug Administration (FD</w:t>
      </w:r>
      <w:r w:rsidR="00C42293" w:rsidRPr="000B1C98">
        <w:rPr>
          <w:rFonts w:eastAsia="Times New Roman" w:cstheme="minorHAnsi"/>
          <w:color w:val="B31B1B"/>
          <w:sz w:val="24"/>
          <w:szCs w:val="24"/>
        </w:rPr>
        <w:t>A) and/or their representatives</w:t>
      </w:r>
      <w:r w:rsidRPr="000B1C98">
        <w:rPr>
          <w:rFonts w:eastAsia="Times New Roman" w:cstheme="minorHAnsi"/>
          <w:color w:val="B31B1B"/>
          <w:sz w:val="24"/>
          <w:szCs w:val="24"/>
        </w:rPr>
        <w:t>]</w:t>
      </w:r>
    </w:p>
    <w:p w14:paraId="3E5CAD54" w14:textId="11D07A61" w:rsidR="00D95B43" w:rsidRPr="00E660CE" w:rsidRDefault="00313A1F" w:rsidP="00B90888">
      <w:pPr>
        <w:numPr>
          <w:ilvl w:val="0"/>
          <w:numId w:val="30"/>
        </w:numPr>
        <w:spacing w:line="240" w:lineRule="auto"/>
        <w:rPr>
          <w:rFonts w:eastAsia="Times New Roman" w:cstheme="minorHAnsi"/>
          <w:spacing w:val="-5"/>
          <w:sz w:val="24"/>
          <w:szCs w:val="24"/>
        </w:rPr>
      </w:pPr>
      <w:r w:rsidRPr="000B1C98">
        <w:rPr>
          <w:rFonts w:eastAsia="Times New Roman" w:cstheme="minorHAnsi"/>
          <w:b/>
          <w:bCs/>
          <w:i/>
          <w:iCs/>
          <w:color w:val="B31B1B"/>
          <w:sz w:val="24"/>
          <w:szCs w:val="24"/>
        </w:rPr>
        <w:t>[Insert name of Sponsor/Commercial Entity]</w:t>
      </w:r>
      <w:r w:rsidR="00F00F6D" w:rsidRPr="000B1C98">
        <w:rPr>
          <w:rFonts w:eastAsia="Times New Roman" w:cstheme="minorHAnsi"/>
          <w:b/>
          <w:bCs/>
          <w:i/>
          <w:iCs/>
          <w:color w:val="B31B1B"/>
          <w:sz w:val="24"/>
          <w:szCs w:val="24"/>
        </w:rPr>
        <w:t xml:space="preserve"> </w:t>
      </w:r>
      <w:r w:rsidR="00F00F6D" w:rsidRPr="00E660CE">
        <w:rPr>
          <w:rFonts w:eastAsia="Times New Roman" w:cstheme="minorHAnsi"/>
          <w:spacing w:val="-5"/>
          <w:sz w:val="24"/>
          <w:szCs w:val="24"/>
        </w:rPr>
        <w:t>and/or their representative</w:t>
      </w:r>
      <w:r w:rsidRPr="00E660CE">
        <w:rPr>
          <w:rFonts w:eastAsia="Times New Roman" w:cstheme="minorHAnsi"/>
          <w:spacing w:val="-5"/>
          <w:sz w:val="24"/>
          <w:szCs w:val="24"/>
        </w:rPr>
        <w:t>(s)</w:t>
      </w:r>
      <w:r w:rsidR="00F00F6D" w:rsidRPr="00E660CE">
        <w:rPr>
          <w:rFonts w:eastAsia="Times New Roman" w:cstheme="minorHAnsi"/>
          <w:spacing w:val="-5"/>
          <w:sz w:val="24"/>
          <w:szCs w:val="24"/>
        </w:rPr>
        <w:t xml:space="preserve"> </w:t>
      </w:r>
      <w:r w:rsidRPr="000B1C98">
        <w:rPr>
          <w:rFonts w:eastAsia="Times New Roman" w:cstheme="minorHAnsi"/>
          <w:b/>
          <w:bCs/>
          <w:i/>
          <w:iCs/>
          <w:color w:val="B31B1B"/>
          <w:sz w:val="24"/>
          <w:szCs w:val="24"/>
        </w:rPr>
        <w:t>[I</w:t>
      </w:r>
      <w:r w:rsidR="00F00F6D" w:rsidRPr="000B1C98">
        <w:rPr>
          <w:rFonts w:eastAsia="Times New Roman" w:cstheme="minorHAnsi"/>
          <w:b/>
          <w:bCs/>
          <w:i/>
          <w:iCs/>
          <w:color w:val="B31B1B"/>
          <w:sz w:val="24"/>
          <w:szCs w:val="24"/>
        </w:rPr>
        <w:t>nsert name of CRO</w:t>
      </w: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 xml:space="preserve"> if applicable</w:t>
      </w: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 xml:space="preserve"> </w:t>
      </w:r>
    </w:p>
    <w:p w14:paraId="10A51E06" w14:textId="4484F998" w:rsidR="0020269D" w:rsidRPr="000B1C98" w:rsidRDefault="0020269D" w:rsidP="00B90888">
      <w:pPr>
        <w:pStyle w:val="ListParagraph"/>
        <w:numPr>
          <w:ilvl w:val="0"/>
          <w:numId w:val="30"/>
        </w:numPr>
        <w:spacing w:line="240" w:lineRule="auto"/>
        <w:rPr>
          <w:rFonts w:eastAsia="Times New Roman" w:cstheme="minorHAnsi"/>
          <w:i/>
          <w:iCs/>
          <w:color w:val="B31B1B"/>
          <w:spacing w:val="-5"/>
          <w:sz w:val="24"/>
          <w:szCs w:val="24"/>
        </w:rPr>
      </w:pPr>
      <w:r w:rsidRPr="000B1C98">
        <w:rPr>
          <w:rFonts w:eastAsia="Times New Roman" w:cstheme="minorHAnsi"/>
          <w:b/>
          <w:bCs/>
          <w:i/>
          <w:iCs/>
          <w:color w:val="B31B1B"/>
          <w:sz w:val="24"/>
          <w:szCs w:val="24"/>
        </w:rPr>
        <w:t>[</w:t>
      </w:r>
      <w:r w:rsidR="00313A1F" w:rsidRPr="000B1C98">
        <w:rPr>
          <w:rFonts w:eastAsia="Times New Roman" w:cstheme="minorHAnsi"/>
          <w:b/>
          <w:bCs/>
          <w:i/>
          <w:iCs/>
          <w:color w:val="B31B1B"/>
          <w:sz w:val="24"/>
          <w:szCs w:val="24"/>
        </w:rPr>
        <w:t>Leave in only if applicable</w:t>
      </w:r>
      <w:r w:rsidRPr="000B1C98">
        <w:rPr>
          <w:rFonts w:eastAsia="Times New Roman" w:cstheme="minorHAnsi"/>
          <w:b/>
          <w:bCs/>
          <w:i/>
          <w:iCs/>
          <w:color w:val="B31B1B"/>
          <w:sz w:val="24"/>
          <w:szCs w:val="24"/>
        </w:rPr>
        <w:t>]</w:t>
      </w:r>
      <w:r w:rsidR="00313A1F" w:rsidRPr="000B1C98">
        <w:rPr>
          <w:rFonts w:eastAsia="Times New Roman" w:cstheme="minorHAnsi"/>
          <w:color w:val="B31B1B"/>
          <w:sz w:val="24"/>
          <w:szCs w:val="24"/>
        </w:rPr>
        <w:t xml:space="preserve"> [</w:t>
      </w:r>
      <w:r w:rsidRPr="000B1C98">
        <w:rPr>
          <w:rFonts w:eastAsia="Times New Roman" w:cstheme="minorHAnsi"/>
          <w:color w:val="B31B1B"/>
          <w:sz w:val="24"/>
          <w:szCs w:val="24"/>
        </w:rPr>
        <w:t>A Data and Safety Monitoring Board, an independent group of experts, will be reviewing the data from this research throughout the study.</w:t>
      </w:r>
      <w:r w:rsidR="00313A1F" w:rsidRPr="000B1C98">
        <w:rPr>
          <w:rFonts w:eastAsia="Times New Roman" w:cstheme="minorHAnsi"/>
          <w:color w:val="B31B1B"/>
          <w:sz w:val="24"/>
          <w:szCs w:val="24"/>
        </w:rPr>
        <w:t>]</w:t>
      </w:r>
    </w:p>
    <w:p w14:paraId="2E75253E" w14:textId="05F3A1AD" w:rsidR="00F00F6D" w:rsidRPr="00E660CE" w:rsidRDefault="791808EA" w:rsidP="00B90888">
      <w:pPr>
        <w:spacing w:line="240" w:lineRule="auto"/>
        <w:rPr>
          <w:rFonts w:eastAsia="Calibri" w:cstheme="minorHAnsi"/>
          <w:sz w:val="24"/>
          <w:szCs w:val="24"/>
        </w:rPr>
      </w:pPr>
      <w:r w:rsidRPr="00E660CE">
        <w:rPr>
          <w:rFonts w:eastAsia="Calibri" w:cstheme="minorHAnsi"/>
          <w:sz w:val="24"/>
          <w:szCs w:val="24"/>
        </w:rPr>
        <w:t>By signing this consent form, you authorize access to this confidential information.  You also authorize the release of your medical records to</w:t>
      </w:r>
      <w:r w:rsidR="00313A1F" w:rsidRPr="00E660CE">
        <w:rPr>
          <w:rFonts w:eastAsia="Calibri" w:cstheme="minorHAnsi"/>
          <w:sz w:val="24"/>
          <w:szCs w:val="24"/>
        </w:rPr>
        <w:t xml:space="preserve"> </w:t>
      </w:r>
      <w:r w:rsidR="0020269D" w:rsidRPr="00E660CE">
        <w:rPr>
          <w:rFonts w:eastAsia="Calibri" w:cstheme="minorHAnsi"/>
          <w:iCs/>
          <w:sz w:val="24"/>
          <w:szCs w:val="24"/>
        </w:rPr>
        <w:t>the Weill Cornell Medicine</w:t>
      </w:r>
      <w:r w:rsidRPr="00E660CE">
        <w:rPr>
          <w:rFonts w:eastAsia="Calibri" w:cstheme="minorHAnsi"/>
          <w:sz w:val="24"/>
          <w:szCs w:val="24"/>
        </w:rPr>
        <w:t xml:space="preserve"> </w:t>
      </w:r>
      <w:r w:rsidR="0020269D" w:rsidRPr="00E660CE">
        <w:rPr>
          <w:rFonts w:eastAsia="Calibri" w:cstheme="minorHAnsi"/>
          <w:sz w:val="24"/>
          <w:szCs w:val="24"/>
        </w:rPr>
        <w:t xml:space="preserve">Principal Investigator and study team </w:t>
      </w:r>
      <w:r w:rsidRPr="00E660CE">
        <w:rPr>
          <w:rFonts w:eastAsia="Calibri" w:cstheme="minorHAnsi"/>
          <w:sz w:val="24"/>
          <w:szCs w:val="24"/>
        </w:rPr>
        <w:t xml:space="preserve">by any other hospitals or institutions where you might receive medical care of any kind while you are participating in this study.  </w:t>
      </w:r>
    </w:p>
    <w:p w14:paraId="4A30E055" w14:textId="154D1588" w:rsidR="00F00F6D" w:rsidRPr="00E660CE" w:rsidRDefault="003A0BF7" w:rsidP="00B90888">
      <w:pPr>
        <w:spacing w:line="240" w:lineRule="auto"/>
        <w:rPr>
          <w:rFonts w:eastAsia="Calibri" w:cstheme="minorHAnsi"/>
          <w:sz w:val="24"/>
          <w:szCs w:val="24"/>
        </w:rPr>
      </w:pPr>
      <w:r w:rsidRPr="00E660CE">
        <w:rPr>
          <w:rFonts w:eastAsia="Calibri" w:cstheme="minorHAnsi"/>
          <w:sz w:val="24"/>
          <w:szCs w:val="24"/>
        </w:rPr>
        <w:lastRenderedPageBreak/>
        <w:t xml:space="preserve">Data collected for this study that is stored on a computer will be protected in the following ways: </w:t>
      </w:r>
      <w:r w:rsidR="00F00F6D" w:rsidRPr="000B1C98">
        <w:rPr>
          <w:rFonts w:eastAsia="Times New Roman" w:cstheme="minorHAnsi"/>
          <w:b/>
          <w:bCs/>
          <w:i/>
          <w:iCs/>
          <w:color w:val="B31B1B"/>
          <w:sz w:val="24"/>
          <w:szCs w:val="24"/>
        </w:rPr>
        <w:t xml:space="preserve">[State here whether you are keeping data on a computer that will identify the subjects in the study and/or your coding mechanisms. Explain how you are protecting this information. Give details: </w:t>
      </w:r>
      <w:r w:rsidR="00313A1F" w:rsidRPr="000B1C98">
        <w:rPr>
          <w:rFonts w:eastAsia="Times New Roman" w:cstheme="minorHAnsi"/>
          <w:b/>
          <w:bCs/>
          <w:i/>
          <w:iCs/>
          <w:color w:val="B31B1B"/>
          <w:sz w:val="24"/>
          <w:szCs w:val="24"/>
        </w:rPr>
        <w:t>F</w:t>
      </w:r>
      <w:r w:rsidR="00F00F6D" w:rsidRPr="000B1C98">
        <w:rPr>
          <w:rFonts w:eastAsia="Times New Roman" w:cstheme="minorHAnsi"/>
          <w:b/>
          <w:bCs/>
          <w:i/>
          <w:iCs/>
          <w:color w:val="B31B1B"/>
          <w:sz w:val="24"/>
          <w:szCs w:val="24"/>
        </w:rPr>
        <w:t>or example, is the computer in a locked room, is it part of a network, is a password required for getting onto the system, who has access to these data, etc.]</w:t>
      </w:r>
      <w:r w:rsidR="5913A003" w:rsidRPr="000B1C98">
        <w:rPr>
          <w:rFonts w:eastAsia="Times New Roman" w:cstheme="minorHAnsi"/>
          <w:b/>
          <w:bCs/>
          <w:i/>
          <w:iCs/>
          <w:color w:val="B31B1B"/>
          <w:sz w:val="24"/>
          <w:szCs w:val="24"/>
        </w:rPr>
        <w:t xml:space="preserve"> If the study involves videotaping or audiotaping subjects, add a statement regarding the disposition of the tapes (deleted after transcription? Stored indefinitely post-transcription? Where?)] </w:t>
      </w:r>
      <w:r w:rsidR="00F00F6D" w:rsidRPr="000B1C98">
        <w:rPr>
          <w:rFonts w:eastAsia="Times New Roman" w:cstheme="minorHAnsi"/>
          <w:i/>
          <w:iCs/>
          <w:color w:val="B31B1B"/>
          <w:spacing w:val="-5"/>
          <w:sz w:val="24"/>
          <w:szCs w:val="24"/>
        </w:rPr>
        <w:t xml:space="preserve">  </w:t>
      </w:r>
      <w:r w:rsidR="00F00F6D" w:rsidRPr="00E660CE">
        <w:rPr>
          <w:rFonts w:eastAsia="Calibri" w:cstheme="minorHAnsi"/>
          <w:sz w:val="24"/>
          <w:szCs w:val="24"/>
        </w:rPr>
        <w:t xml:space="preserve">In addition, only personnel who are associated with the study will have access to the study specific records in the database.  </w:t>
      </w:r>
    </w:p>
    <w:p w14:paraId="644395B9" w14:textId="1CC4E5B8" w:rsidR="5FFCEF35" w:rsidRPr="000B1C98" w:rsidRDefault="4668CA2E"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[The following section on Certificate of Confidentiality must be included for all NIH, CDC or FDA-funded studies collecting/using identifiable information. Refer to </w:t>
      </w:r>
      <w:hyperlink r:id="rId14" w:history="1">
        <w:r w:rsidRPr="000B1C98">
          <w:rPr>
            <w:rFonts w:eastAsia="Times New Roman" w:cstheme="minorHAnsi"/>
            <w:b/>
            <w:bCs/>
            <w:i/>
            <w:iCs/>
            <w:color w:val="B31B1B"/>
            <w:sz w:val="24"/>
            <w:szCs w:val="24"/>
          </w:rPr>
          <w:t>https://humansubjects.nih.gov/coc/NIH-funded</w:t>
        </w:r>
      </w:hyperlink>
      <w:r w:rsidRPr="000B1C98">
        <w:rPr>
          <w:rFonts w:eastAsia="Times New Roman" w:cstheme="minorHAnsi"/>
          <w:b/>
          <w:bCs/>
          <w:i/>
          <w:iCs/>
          <w:color w:val="B31B1B"/>
          <w:sz w:val="24"/>
          <w:szCs w:val="24"/>
        </w:rPr>
        <w:t xml:space="preserve">. Do not include this section if it doesn’t apply to your study. Note that sensitive information includes (but is not limited to) information relating to sexual attitudes, preferences, or practices; information relating to the use of alcohol, drugs, or other addictive products; information pertaining to illegal conduct; information that, if released, might be damaging to an individual’s financial standing, employability, or reputation within the community or might lead to social stigmatization or discrimination; information pertaining to an individual’s psychological well-being or mental health; and genetic information or tissue samples.] </w:t>
      </w:r>
    </w:p>
    <w:p w14:paraId="2FE2928D" w14:textId="78F2ADA8" w:rsidR="5FFCEF35" w:rsidRPr="00E660CE" w:rsidRDefault="4668CA2E" w:rsidP="00B90888">
      <w:pPr>
        <w:spacing w:line="240" w:lineRule="auto"/>
        <w:rPr>
          <w:rFonts w:eastAsia="Times New Roman" w:cstheme="minorHAnsi"/>
          <w:sz w:val="24"/>
          <w:szCs w:val="24"/>
        </w:rPr>
      </w:pPr>
      <w:r w:rsidRPr="00E660CE">
        <w:rPr>
          <w:rFonts w:eastAsia="Times New Roman" w:cstheme="minorHAnsi"/>
          <w:sz w:val="24"/>
          <w:szCs w:val="24"/>
        </w:rPr>
        <w:t>Certificate of Confidentiality has been granted by the Department of Health and Human Services (DHHS).  This Certificate will protect the investigators (research/study staff) from being forced to release any research data in which the subject is identified even under a court order or subpoena.  This protection is not absolute.  For instance, it does not override any state requirement to report child abuse to the appropriate authorities.</w:t>
      </w:r>
    </w:p>
    <w:p w14:paraId="5CA8526C" w14:textId="7ED07FDD" w:rsidR="5FFCEF35" w:rsidRPr="000B1C98" w:rsidRDefault="4668CA2E" w:rsidP="00B90888">
      <w:pPr>
        <w:spacing w:line="240" w:lineRule="auto"/>
        <w:rPr>
          <w:rFonts w:eastAsia="Times New Roman" w:cstheme="minorHAnsi"/>
          <w:color w:val="B31B1B"/>
          <w:sz w:val="24"/>
          <w:szCs w:val="24"/>
          <w:highlight w:val="yellow"/>
        </w:rPr>
      </w:pPr>
      <w:r w:rsidRPr="000B1C98">
        <w:rPr>
          <w:rFonts w:eastAsia="Times New Roman" w:cstheme="minorHAnsi"/>
          <w:b/>
          <w:bCs/>
          <w:i/>
          <w:iCs/>
          <w:color w:val="B31B1B"/>
          <w:sz w:val="24"/>
          <w:szCs w:val="24"/>
        </w:rPr>
        <w:t>[For studies subject to the NIH Genomic Data Sharing Policy: Insert description to specify, how will subject confidentiality be protected.</w:t>
      </w:r>
      <w:r w:rsidR="00913D88" w:rsidRPr="000B1C98">
        <w:rPr>
          <w:rFonts w:eastAsia="Times New Roman" w:cstheme="minorHAnsi"/>
          <w:b/>
          <w:bCs/>
          <w:i/>
          <w:iCs/>
          <w:color w:val="B31B1B"/>
          <w:sz w:val="24"/>
          <w:szCs w:val="24"/>
        </w:rPr>
        <w:t>]</w:t>
      </w:r>
    </w:p>
    <w:p w14:paraId="1AE7C6A4" w14:textId="1CA42AA2" w:rsidR="00F9007C" w:rsidRPr="000B1C98" w:rsidRDefault="00F63318"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4668CA2E" w:rsidRPr="000B1C98">
        <w:rPr>
          <w:rFonts w:eastAsia="Times New Roman" w:cstheme="minorHAnsi"/>
          <w:b/>
          <w:bCs/>
          <w:i/>
          <w:iCs/>
          <w:color w:val="B31B1B"/>
          <w:sz w:val="24"/>
          <w:szCs w:val="24"/>
        </w:rPr>
        <w:t>If genetic testing is being conducted: based on the structure of the study, including one of these statements:</w:t>
      </w:r>
      <w:r w:rsidRPr="000B1C98">
        <w:rPr>
          <w:rFonts w:eastAsia="Times New Roman" w:cstheme="minorHAnsi"/>
          <w:b/>
          <w:bCs/>
          <w:i/>
          <w:iCs/>
          <w:color w:val="B31B1B"/>
          <w:sz w:val="24"/>
          <w:szCs w:val="24"/>
        </w:rPr>
        <w:t>]</w:t>
      </w:r>
    </w:p>
    <w:p w14:paraId="5A8D288E" w14:textId="77777777" w:rsidR="00F2047C" w:rsidRDefault="0055749C" w:rsidP="00B90888">
      <w:pPr>
        <w:spacing w:line="240" w:lineRule="auto"/>
        <w:rPr>
          <w:rFonts w:eastAsia="Times New Roman" w:cstheme="minorHAnsi"/>
          <w:sz w:val="24"/>
          <w:szCs w:val="24"/>
        </w:rPr>
      </w:pPr>
      <w:r w:rsidRPr="00E660CE">
        <w:rPr>
          <w:rFonts w:eastAsia="Times New Roman" w:cstheme="minorHAnsi"/>
          <w:spacing w:val="-5"/>
          <w:sz w:val="24"/>
          <w:szCs w:val="24"/>
        </w:rPr>
        <w:t xml:space="preserve">(1) The samples </w:t>
      </w:r>
      <w:r w:rsidR="4668CA2E" w:rsidRPr="00E660CE">
        <w:rPr>
          <w:rFonts w:eastAsia="Times New Roman" w:cstheme="minorHAnsi"/>
          <w:sz w:val="24"/>
          <w:szCs w:val="24"/>
        </w:rPr>
        <w:t xml:space="preserve">we use for genetic testing will be permanently stripped of information that could identify you. </w:t>
      </w:r>
    </w:p>
    <w:p w14:paraId="77350452" w14:textId="7B2521C3" w:rsidR="0055749C" w:rsidRPr="00E660CE" w:rsidRDefault="4668CA2E" w:rsidP="00B90888">
      <w:pPr>
        <w:spacing w:line="240" w:lineRule="auto"/>
        <w:rPr>
          <w:rFonts w:eastAsia="Times New Roman" w:cstheme="minorHAnsi"/>
          <w:spacing w:val="-5"/>
          <w:sz w:val="24"/>
          <w:szCs w:val="24"/>
        </w:rPr>
      </w:pPr>
      <w:r w:rsidRPr="000B1C98">
        <w:rPr>
          <w:rFonts w:eastAsia="Times New Roman" w:cstheme="minorHAnsi"/>
          <w:b/>
          <w:bCs/>
          <w:i/>
          <w:iCs/>
          <w:color w:val="B31B1B"/>
          <w:sz w:val="24"/>
          <w:szCs w:val="24"/>
        </w:rPr>
        <w:t>(OR)</w:t>
      </w:r>
    </w:p>
    <w:p w14:paraId="2C85A4F1" w14:textId="4F1DE4B8" w:rsidR="009F48AD" w:rsidRPr="00E660CE" w:rsidRDefault="0055749C"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(2) WCMC uses an approved coding system that protects the identity of individuals who provide samples for genetic testing.    </w:t>
      </w:r>
    </w:p>
    <w:p w14:paraId="2552D09E" w14:textId="146AFDB0" w:rsidR="00F00F6D" w:rsidRPr="00E660CE" w:rsidRDefault="003E3E22" w:rsidP="00B90888">
      <w:pPr>
        <w:spacing w:line="240" w:lineRule="auto"/>
        <w:rPr>
          <w:rFonts w:eastAsia="Times New Roman" w:cstheme="minorHAnsi"/>
          <w:b/>
          <w:bCs/>
          <w:i/>
          <w:iCs/>
          <w:spacing w:val="-5"/>
          <w:sz w:val="24"/>
          <w:szCs w:val="24"/>
        </w:rPr>
      </w:pPr>
      <w:r w:rsidRPr="000B1C98">
        <w:rPr>
          <w:rFonts w:eastAsia="Times New Roman" w:cstheme="minorHAnsi"/>
          <w:b/>
          <w:bCs/>
          <w:i/>
          <w:iCs/>
          <w:color w:val="B31B1B"/>
          <w:sz w:val="24"/>
          <w:szCs w:val="24"/>
        </w:rPr>
        <w:t xml:space="preserve">[If this clinical trial will </w:t>
      </w:r>
      <w:r w:rsidR="00F00F6D" w:rsidRPr="000B1C98">
        <w:rPr>
          <w:rFonts w:eastAsia="Times New Roman" w:cstheme="minorHAnsi"/>
          <w:b/>
          <w:bCs/>
          <w:i/>
          <w:iCs/>
          <w:color w:val="B31B1B"/>
          <w:sz w:val="24"/>
          <w:szCs w:val="24"/>
        </w:rPr>
        <w:t xml:space="preserve">register on ClinicalTrials.gov either because it’s an NIH-funded clinical trial </w:t>
      </w:r>
      <w:r w:rsidR="00444AE2" w:rsidRPr="000B1C98">
        <w:rPr>
          <w:rFonts w:eastAsia="Times New Roman" w:cstheme="minorHAnsi"/>
          <w:b/>
          <w:bCs/>
          <w:i/>
          <w:iCs/>
          <w:color w:val="B31B1B"/>
          <w:sz w:val="24"/>
          <w:szCs w:val="24"/>
        </w:rPr>
        <w:t xml:space="preserve">OR </w:t>
      </w:r>
      <w:r w:rsidR="00F00F6D" w:rsidRPr="000B1C98">
        <w:rPr>
          <w:rFonts w:eastAsia="Times New Roman" w:cstheme="minorHAnsi"/>
          <w:b/>
          <w:bCs/>
          <w:i/>
          <w:iCs/>
          <w:color w:val="B31B1B"/>
          <w:sz w:val="24"/>
          <w:szCs w:val="24"/>
        </w:rPr>
        <w:t xml:space="preserve">it’s an interventional </w:t>
      </w:r>
      <w:r w:rsidR="00313A1F" w:rsidRPr="000B1C98">
        <w:rPr>
          <w:rFonts w:eastAsia="Times New Roman" w:cstheme="minorHAnsi"/>
          <w:b/>
          <w:bCs/>
          <w:i/>
          <w:iCs/>
          <w:color w:val="B31B1B"/>
          <w:sz w:val="24"/>
          <w:szCs w:val="24"/>
        </w:rPr>
        <w:t xml:space="preserve">clinical </w:t>
      </w:r>
      <w:r w:rsidR="00F00F6D" w:rsidRPr="000B1C98">
        <w:rPr>
          <w:rFonts w:eastAsia="Times New Roman" w:cstheme="minorHAnsi"/>
          <w:b/>
          <w:bCs/>
          <w:i/>
          <w:iCs/>
          <w:color w:val="B31B1B"/>
          <w:sz w:val="24"/>
          <w:szCs w:val="24"/>
        </w:rPr>
        <w:t>trial evaluating an FDA-regulated drug, device, or biologic</w:t>
      </w:r>
      <w:r w:rsidR="00444AE2" w:rsidRPr="000B1C98">
        <w:rPr>
          <w:rFonts w:eastAsia="Times New Roman" w:cstheme="minorHAnsi"/>
          <w:b/>
          <w:bCs/>
          <w:i/>
          <w:iCs/>
          <w:color w:val="B31B1B"/>
          <w:sz w:val="24"/>
          <w:szCs w:val="24"/>
        </w:rPr>
        <w:t xml:space="preserve"> (excluding phase 0, phase 1 studies, or device feasibility studies),</w:t>
      </w:r>
      <w:r w:rsidR="00F00F6D" w:rsidRPr="000B1C98">
        <w:rPr>
          <w:rFonts w:eastAsia="Times New Roman" w:cstheme="minorHAnsi"/>
          <w:b/>
          <w:bCs/>
          <w:i/>
          <w:iCs/>
          <w:color w:val="B31B1B"/>
          <w:sz w:val="24"/>
          <w:szCs w:val="24"/>
        </w:rPr>
        <w:t xml:space="preserve"> please include the following statement in the confidentiality section of the informed consent.]</w:t>
      </w:r>
      <w:r w:rsidR="00313A1F" w:rsidRPr="000B1C98">
        <w:rPr>
          <w:rFonts w:eastAsia="Times New Roman" w:cstheme="minorHAnsi"/>
          <w:b/>
          <w:bCs/>
          <w:i/>
          <w:iCs/>
          <w:color w:val="B31B1B"/>
          <w:sz w:val="24"/>
          <w:szCs w:val="24"/>
        </w:rPr>
        <w:t xml:space="preserve"> </w:t>
      </w:r>
      <w:r w:rsidR="00313A1F" w:rsidRPr="00E660CE">
        <w:rPr>
          <w:rFonts w:eastAsia="Times New Roman" w:cstheme="minorHAnsi"/>
          <w:spacing w:val="-5"/>
          <w:sz w:val="24"/>
          <w:szCs w:val="24"/>
        </w:rPr>
        <w:t>[</w:t>
      </w:r>
      <w:r w:rsidR="00F00F6D" w:rsidRPr="00E660CE">
        <w:rPr>
          <w:rFonts w:eastAsia="Times New Roman" w:cstheme="minorHAnsi"/>
          <w:spacing w:val="-5"/>
          <w:sz w:val="24"/>
          <w:szCs w:val="24"/>
        </w:rPr>
        <w:t xml:space="preserve">A description of this clinical trial will be available on </w:t>
      </w:r>
      <w:hyperlink r:id="rId15" w:history="1">
        <w:r w:rsidR="00F00F6D" w:rsidRPr="00E660CE">
          <w:rPr>
            <w:rFonts w:eastAsia="Times New Roman" w:cstheme="minorHAnsi"/>
            <w:color w:val="0000FF"/>
            <w:spacing w:val="-5"/>
            <w:sz w:val="24"/>
            <w:szCs w:val="24"/>
            <w:u w:val="single"/>
          </w:rPr>
          <w:t>http://www.ClinicalTrials.gov</w:t>
        </w:r>
      </w:hyperlink>
      <w:r w:rsidR="00F00F6D" w:rsidRPr="00E660CE">
        <w:rPr>
          <w:rFonts w:eastAsia="Times New Roman" w:cstheme="minorHAnsi"/>
          <w:spacing w:val="-5"/>
          <w:sz w:val="24"/>
          <w:szCs w:val="24"/>
        </w:rPr>
        <w:t xml:space="preserve">, as required by U.S. Law.  This </w:t>
      </w:r>
      <w:r w:rsidR="00B828D1" w:rsidRPr="00E660CE">
        <w:rPr>
          <w:rFonts w:eastAsia="Times New Roman" w:cstheme="minorHAnsi"/>
          <w:spacing w:val="-5"/>
          <w:sz w:val="24"/>
          <w:szCs w:val="24"/>
        </w:rPr>
        <w:t>w</w:t>
      </w:r>
      <w:r w:rsidR="00F00F6D" w:rsidRPr="00E660CE">
        <w:rPr>
          <w:rFonts w:eastAsia="Times New Roman" w:cstheme="minorHAnsi"/>
          <w:spacing w:val="-5"/>
          <w:sz w:val="24"/>
          <w:szCs w:val="24"/>
        </w:rPr>
        <w:t xml:space="preserve">ebsite will not include information that can identify you.  At most, the </w:t>
      </w:r>
      <w:r w:rsidR="00995264" w:rsidRPr="00E660CE">
        <w:rPr>
          <w:rFonts w:eastAsia="Times New Roman" w:cstheme="minorHAnsi"/>
          <w:spacing w:val="-5"/>
          <w:sz w:val="24"/>
          <w:szCs w:val="24"/>
        </w:rPr>
        <w:t>website</w:t>
      </w:r>
      <w:r w:rsidR="00F00F6D" w:rsidRPr="00E660CE">
        <w:rPr>
          <w:rFonts w:eastAsia="Times New Roman" w:cstheme="minorHAnsi"/>
          <w:spacing w:val="-5"/>
          <w:sz w:val="24"/>
          <w:szCs w:val="24"/>
        </w:rPr>
        <w:t xml:space="preserve"> will include a summary of the results.  You can search this </w:t>
      </w:r>
      <w:r w:rsidR="00995264" w:rsidRPr="00E660CE">
        <w:rPr>
          <w:rFonts w:eastAsia="Times New Roman" w:cstheme="minorHAnsi"/>
          <w:spacing w:val="-5"/>
          <w:sz w:val="24"/>
          <w:szCs w:val="24"/>
        </w:rPr>
        <w:t>website</w:t>
      </w:r>
      <w:r w:rsidR="00F00F6D" w:rsidRPr="00E660CE">
        <w:rPr>
          <w:rFonts w:eastAsia="Times New Roman" w:cstheme="minorHAnsi"/>
          <w:spacing w:val="-5"/>
          <w:sz w:val="24"/>
          <w:szCs w:val="24"/>
        </w:rPr>
        <w:t xml:space="preserve"> at any time.</w:t>
      </w:r>
      <w:r w:rsidR="00313A1F" w:rsidRPr="00E660CE">
        <w:rPr>
          <w:rFonts w:eastAsia="Times New Roman" w:cstheme="minorHAnsi"/>
          <w:spacing w:val="-5"/>
          <w:sz w:val="24"/>
          <w:szCs w:val="24"/>
        </w:rPr>
        <w:t>]</w:t>
      </w:r>
    </w:p>
    <w:p w14:paraId="7519F943" w14:textId="77777777" w:rsidR="00F00F6D" w:rsidRPr="00E660CE" w:rsidRDefault="00F00F6D" w:rsidP="00B90888">
      <w:pPr>
        <w:spacing w:line="240" w:lineRule="auto"/>
        <w:rPr>
          <w:rFonts w:eastAsia="Times New Roman" w:cstheme="minorHAnsi"/>
          <w:b/>
          <w:sz w:val="24"/>
          <w:szCs w:val="24"/>
          <w:u w:val="single"/>
        </w:rPr>
      </w:pPr>
    </w:p>
    <w:p w14:paraId="70FF32FB" w14:textId="493FBAD4" w:rsidR="005C3D8A" w:rsidRPr="00E660CE" w:rsidRDefault="003508D8" w:rsidP="00B90888">
      <w:pPr>
        <w:spacing w:line="240" w:lineRule="auto"/>
        <w:rPr>
          <w:rFonts w:eastAsia="Times New Roman" w:cstheme="minorHAnsi"/>
          <w:sz w:val="24"/>
          <w:szCs w:val="24"/>
        </w:rPr>
      </w:pPr>
      <w:r w:rsidRPr="00E660CE">
        <w:rPr>
          <w:rFonts w:eastAsia="Times New Roman" w:cstheme="minorHAnsi"/>
          <w:sz w:val="24"/>
          <w:szCs w:val="24"/>
        </w:rPr>
        <w:t>A</w:t>
      </w:r>
      <w:r w:rsidR="4668CA2E" w:rsidRPr="00E660CE">
        <w:rPr>
          <w:rFonts w:eastAsia="Times New Roman" w:cstheme="minorHAnsi"/>
          <w:sz w:val="24"/>
          <w:szCs w:val="24"/>
        </w:rPr>
        <w:t xml:space="preserve">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0953AF0A" w14:textId="1F842B7E" w:rsidR="005C3D8A" w:rsidRPr="00E660CE" w:rsidRDefault="4668CA2E" w:rsidP="00F2047C">
      <w:pPr>
        <w:pStyle w:val="ListParagraph"/>
        <w:numPr>
          <w:ilvl w:val="0"/>
          <w:numId w:val="29"/>
        </w:numPr>
        <w:spacing w:line="240" w:lineRule="auto"/>
        <w:ind w:left="720"/>
        <w:contextualSpacing w:val="0"/>
        <w:rPr>
          <w:rFonts w:eastAsia="Times New Roman" w:cstheme="minorHAnsi"/>
          <w:sz w:val="24"/>
          <w:szCs w:val="24"/>
        </w:rPr>
      </w:pPr>
      <w:r w:rsidRPr="00E660CE">
        <w:rPr>
          <w:rFonts w:eastAsia="Times New Roman" w:cstheme="minorHAnsi"/>
          <w:sz w:val="24"/>
          <w:szCs w:val="24"/>
        </w:rPr>
        <w:t>Health insurance companies and group health plans may not request your genetic information that we get from this research.</w:t>
      </w:r>
    </w:p>
    <w:p w14:paraId="6A6EBCD1" w14:textId="588AD6B3" w:rsidR="005C3D8A" w:rsidRPr="00E660CE" w:rsidRDefault="4668CA2E" w:rsidP="00F2047C">
      <w:pPr>
        <w:pStyle w:val="ListParagraph"/>
        <w:numPr>
          <w:ilvl w:val="0"/>
          <w:numId w:val="29"/>
        </w:numPr>
        <w:spacing w:line="240" w:lineRule="auto"/>
        <w:ind w:left="720"/>
        <w:contextualSpacing w:val="0"/>
        <w:rPr>
          <w:rFonts w:eastAsia="Times New Roman" w:cstheme="minorHAnsi"/>
          <w:sz w:val="24"/>
          <w:szCs w:val="24"/>
        </w:rPr>
      </w:pPr>
      <w:r w:rsidRPr="00E660CE">
        <w:rPr>
          <w:rFonts w:eastAsia="Times New Roman" w:cstheme="minorHAnsi"/>
          <w:sz w:val="24"/>
          <w:szCs w:val="24"/>
        </w:rPr>
        <w:t>Health insurance companies and group health plans may not use your genetic information when making decisions regarding your eligibility or premiums.</w:t>
      </w:r>
    </w:p>
    <w:p w14:paraId="354E81E2" w14:textId="775F2E80" w:rsidR="005C3D8A" w:rsidRPr="00E660CE" w:rsidRDefault="4668CA2E" w:rsidP="00F2047C">
      <w:pPr>
        <w:pStyle w:val="ListParagraph"/>
        <w:numPr>
          <w:ilvl w:val="0"/>
          <w:numId w:val="29"/>
        </w:numPr>
        <w:spacing w:line="240" w:lineRule="auto"/>
        <w:ind w:left="720"/>
        <w:contextualSpacing w:val="0"/>
        <w:rPr>
          <w:rFonts w:eastAsia="Times New Roman" w:cstheme="minorHAnsi"/>
          <w:sz w:val="24"/>
          <w:szCs w:val="24"/>
        </w:rPr>
      </w:pPr>
      <w:r w:rsidRPr="00E660CE">
        <w:rPr>
          <w:rFonts w:eastAsia="Times New Roman" w:cstheme="minorHAnsi"/>
          <w:sz w:val="24"/>
          <w:szCs w:val="24"/>
        </w:rPr>
        <w:t>Employers with 15 or more employees may not use your genetic information that we get from this research when making a decision to hire, promote, or fire you or when setting the terms of your employment.</w:t>
      </w:r>
    </w:p>
    <w:p w14:paraId="6B5D8742" w14:textId="44240CAB" w:rsidR="00D97826" w:rsidRPr="00E660CE" w:rsidRDefault="4668CA2E" w:rsidP="00B90888">
      <w:pPr>
        <w:spacing w:line="240" w:lineRule="auto"/>
        <w:rPr>
          <w:rFonts w:eastAsia="Times New Roman" w:cstheme="minorHAnsi"/>
          <w:sz w:val="24"/>
          <w:szCs w:val="24"/>
        </w:rPr>
      </w:pPr>
      <w:r w:rsidRPr="00E660CE">
        <w:rPr>
          <w:rFonts w:eastAsia="Times New Roman" w:cstheme="minorHAnsi"/>
          <w:sz w:val="24"/>
          <w:szCs w:val="24"/>
        </w:rPr>
        <w:t>Be aware that this Federal law does not protect you against genetic discrimination by companies that sell life insurance, disability insurance, or long-term care insurance.  Nor does this Federal law prohibit discrimination on the basis of an already manifest genetic disease or disorder.</w:t>
      </w:r>
    </w:p>
    <w:p w14:paraId="43F660A7" w14:textId="77777777" w:rsidR="00F00F6D" w:rsidRPr="00E660CE" w:rsidRDefault="00F00F6D" w:rsidP="00F2047C">
      <w:pPr>
        <w:spacing w:line="240" w:lineRule="auto"/>
        <w:rPr>
          <w:rFonts w:eastAsia="Times New Roman" w:cstheme="minorHAnsi"/>
          <w:b/>
          <w:spacing w:val="-5"/>
          <w:sz w:val="24"/>
          <w:szCs w:val="24"/>
        </w:rPr>
      </w:pPr>
      <w:r w:rsidRPr="00E660CE">
        <w:rPr>
          <w:rFonts w:eastAsia="Times New Roman" w:cstheme="minorHAnsi"/>
          <w:b/>
          <w:bCs/>
          <w:spacing w:val="-5"/>
          <w:sz w:val="24"/>
          <w:szCs w:val="24"/>
        </w:rPr>
        <w:t>HIPAA AUTHORIZATION TO USE or DISCLOSE PROTECTED HEALTH INFORMATION FOR RESEARCH</w:t>
      </w:r>
    </w:p>
    <w:p w14:paraId="79572E24" w14:textId="3A8E0C15" w:rsidR="00F00F6D" w:rsidRPr="00E660CE" w:rsidRDefault="791808EA" w:rsidP="00B90888">
      <w:pPr>
        <w:tabs>
          <w:tab w:val="left" w:pos="1080"/>
          <w:tab w:val="left" w:pos="4410"/>
          <w:tab w:val="left" w:pos="4590"/>
          <w:tab w:val="left" w:pos="7020"/>
          <w:tab w:val="right" w:pos="9781"/>
        </w:tabs>
        <w:spacing w:line="240" w:lineRule="auto"/>
        <w:rPr>
          <w:rFonts w:eastAsia="Times New Roman" w:cstheme="minorHAnsi"/>
          <w:sz w:val="24"/>
          <w:szCs w:val="24"/>
        </w:rPr>
      </w:pPr>
      <w:r w:rsidRPr="00E660CE">
        <w:rPr>
          <w:rFonts w:eastAsia="Times New Roman" w:cstheme="minorHAnsi"/>
          <w:b/>
          <w:bCs/>
          <w:sz w:val="24"/>
          <w:szCs w:val="24"/>
          <w:u w:val="single"/>
        </w:rPr>
        <w:t>Purposes for Using or Sharing Protected Health Information</w:t>
      </w:r>
      <w:r w:rsidRPr="00E660CE">
        <w:rPr>
          <w:rFonts w:eastAsia="Times New Roman" w:cstheme="minorHAnsi"/>
          <w:b/>
          <w:bCs/>
          <w:sz w:val="24"/>
          <w:szCs w:val="24"/>
        </w:rPr>
        <w:t xml:space="preserve">: </w:t>
      </w:r>
      <w:r w:rsidRPr="00E660CE">
        <w:rPr>
          <w:rFonts w:eastAsia="Times New Roman" w:cstheme="minorHAnsi"/>
          <w:sz w:val="24"/>
          <w:szCs w:val="24"/>
        </w:rPr>
        <w:t xml:space="preserve">If you decide to join this study, </w:t>
      </w:r>
      <w:r w:rsidR="00436C70" w:rsidRPr="00E660CE">
        <w:rPr>
          <w:rFonts w:eastAsia="Times New Roman" w:cstheme="minorHAnsi"/>
          <w:sz w:val="24"/>
          <w:szCs w:val="24"/>
        </w:rPr>
        <w:t>Weill Cornell Medicine</w:t>
      </w:r>
      <w:r w:rsidRPr="00E660CE">
        <w:rPr>
          <w:rFonts w:eastAsia="Times New Roman" w:cstheme="minorHAnsi"/>
          <w:sz w:val="24"/>
          <w:szCs w:val="24"/>
        </w:rPr>
        <w:t xml:space="preserve"> researchers need your permission to use your protected health information</w:t>
      </w:r>
      <w:r w:rsidR="00447BC6" w:rsidRPr="00E660CE">
        <w:rPr>
          <w:rFonts w:eastAsia="Times New Roman" w:cstheme="minorHAnsi"/>
          <w:sz w:val="24"/>
          <w:szCs w:val="24"/>
        </w:rPr>
        <w:t xml:space="preserve"> according to a regulation called the HIPAA (Health Insurance Portability &amp; Accountability Act) Privacy Rule</w:t>
      </w:r>
      <w:r w:rsidRPr="00E660CE">
        <w:rPr>
          <w:rFonts w:eastAsia="Times New Roman" w:cstheme="minorHAnsi"/>
          <w:sz w:val="24"/>
          <w:szCs w:val="24"/>
        </w:rPr>
        <w:t xml:space="preserve">.  If you give permission, </w:t>
      </w:r>
      <w:r w:rsidR="00436C70" w:rsidRPr="00E660CE">
        <w:rPr>
          <w:rFonts w:eastAsia="Times New Roman" w:cstheme="minorHAnsi"/>
          <w:sz w:val="24"/>
          <w:szCs w:val="24"/>
        </w:rPr>
        <w:t xml:space="preserve">Weill Cornell Medicine </w:t>
      </w:r>
      <w:r w:rsidRPr="00E660CE">
        <w:rPr>
          <w:rFonts w:eastAsia="Times New Roman" w:cstheme="minorHAnsi"/>
          <w:sz w:val="24"/>
          <w:szCs w:val="24"/>
        </w:rPr>
        <w:t>researchers may use your information or share (disclose) information about you for their research that is considered to be protected health information.</w:t>
      </w:r>
    </w:p>
    <w:p w14:paraId="21DC9782" w14:textId="6E4F000D" w:rsidR="00F00F6D" w:rsidRPr="00E660CE" w:rsidRDefault="791808EA" w:rsidP="00B90888">
      <w:pPr>
        <w:tabs>
          <w:tab w:val="left" w:pos="1080"/>
          <w:tab w:val="left" w:pos="4410"/>
          <w:tab w:val="left" w:pos="4590"/>
          <w:tab w:val="left" w:pos="7020"/>
          <w:tab w:val="right" w:pos="9781"/>
        </w:tabs>
        <w:spacing w:line="240" w:lineRule="auto"/>
        <w:rPr>
          <w:rFonts w:eastAsia="Times New Roman" w:cstheme="minorHAnsi"/>
          <w:sz w:val="24"/>
          <w:szCs w:val="24"/>
        </w:rPr>
      </w:pPr>
      <w:r w:rsidRPr="00E660CE">
        <w:rPr>
          <w:rFonts w:eastAsia="Times New Roman" w:cstheme="minorHAnsi"/>
          <w:b/>
          <w:bCs/>
          <w:sz w:val="24"/>
          <w:szCs w:val="24"/>
          <w:u w:val="single"/>
        </w:rPr>
        <w:t>Voluntary Choice:</w:t>
      </w:r>
      <w:r w:rsidRPr="00E660CE">
        <w:rPr>
          <w:rFonts w:eastAsia="Times New Roman" w:cstheme="minorHAnsi"/>
          <w:sz w:val="24"/>
          <w:szCs w:val="24"/>
        </w:rPr>
        <w:t xml:space="preserve"> The choice to give </w:t>
      </w:r>
      <w:r w:rsidR="00436C70" w:rsidRPr="00E660CE">
        <w:rPr>
          <w:rFonts w:eastAsia="Times New Roman" w:cstheme="minorHAnsi"/>
          <w:sz w:val="24"/>
          <w:szCs w:val="24"/>
        </w:rPr>
        <w:t>Weill Cornell Medicine</w:t>
      </w:r>
      <w:r w:rsidRPr="00E660CE">
        <w:rPr>
          <w:rFonts w:eastAsia="Times New Roman" w:cstheme="minorHAnsi"/>
          <w:sz w:val="24"/>
          <w:szCs w:val="24"/>
        </w:rPr>
        <w:t xml:space="preserve"> researcher’s permission to use or share your protected health information for their research is voluntary.  It is completely up to you.  No one can force you to give permission.  However, you must give permission for </w:t>
      </w:r>
      <w:r w:rsidR="00436C70" w:rsidRPr="00E660CE">
        <w:rPr>
          <w:rFonts w:eastAsia="Times New Roman" w:cstheme="minorHAnsi"/>
          <w:sz w:val="24"/>
          <w:szCs w:val="24"/>
        </w:rPr>
        <w:t>Weill Cornell Medicine</w:t>
      </w:r>
      <w:r w:rsidRPr="00E660CE">
        <w:rPr>
          <w:rFonts w:eastAsia="Times New Roman" w:cstheme="minorHAnsi"/>
          <w:sz w:val="24"/>
          <w:szCs w:val="24"/>
          <w:highlight w:val="yellow"/>
        </w:rPr>
        <w:t xml:space="preserve"> </w:t>
      </w:r>
      <w:r w:rsidRPr="00E660CE">
        <w:rPr>
          <w:rFonts w:eastAsia="Times New Roman" w:cstheme="minorHAnsi"/>
          <w:sz w:val="24"/>
          <w:szCs w:val="24"/>
        </w:rPr>
        <w:t xml:space="preserve">researchers to use or share your protected health information if you want to participate in the study. If you decline to sign this form, you cannot participate in this study, because the researchers will not be able to obtain and/or use the information they need in order to conduct their research. Refusing to give permission will not affect your ability to get usual treatment, or health care from </w:t>
      </w:r>
      <w:r w:rsidR="00436C70" w:rsidRPr="00E660CE">
        <w:rPr>
          <w:rFonts w:eastAsia="Times New Roman" w:cstheme="minorHAnsi"/>
          <w:sz w:val="24"/>
          <w:szCs w:val="24"/>
        </w:rPr>
        <w:t>Weill Cornell Medicine</w:t>
      </w:r>
      <w:r w:rsidRPr="00E660CE">
        <w:rPr>
          <w:rFonts w:eastAsia="Times New Roman" w:cstheme="minorHAnsi"/>
          <w:sz w:val="24"/>
          <w:szCs w:val="24"/>
        </w:rPr>
        <w:t>.</w:t>
      </w:r>
    </w:p>
    <w:p w14:paraId="57AD6C50" w14:textId="72F55E14" w:rsidR="00F00F6D" w:rsidRPr="00E660CE" w:rsidRDefault="4668CA2E" w:rsidP="00B90888">
      <w:pPr>
        <w:tabs>
          <w:tab w:val="left" w:pos="1080"/>
          <w:tab w:val="left" w:pos="4410"/>
          <w:tab w:val="left" w:pos="4590"/>
          <w:tab w:val="left" w:pos="7020"/>
          <w:tab w:val="right" w:pos="9781"/>
        </w:tabs>
        <w:spacing w:line="240" w:lineRule="auto"/>
        <w:rPr>
          <w:rFonts w:eastAsia="Times New Roman" w:cstheme="minorHAnsi"/>
          <w:b/>
          <w:bCs/>
          <w:sz w:val="24"/>
          <w:szCs w:val="24"/>
          <w:u w:val="single"/>
        </w:rPr>
      </w:pPr>
      <w:r w:rsidRPr="00E660CE">
        <w:rPr>
          <w:rFonts w:eastAsia="Times New Roman" w:cstheme="minorHAnsi"/>
          <w:b/>
          <w:bCs/>
          <w:sz w:val="24"/>
          <w:szCs w:val="24"/>
          <w:u w:val="single"/>
        </w:rPr>
        <w:t xml:space="preserve">Protected Health Information </w:t>
      </w:r>
      <w:r w:rsidR="003304B0" w:rsidRPr="00E660CE">
        <w:rPr>
          <w:rFonts w:eastAsia="Times New Roman" w:cstheme="minorHAnsi"/>
          <w:b/>
          <w:bCs/>
          <w:sz w:val="24"/>
          <w:szCs w:val="24"/>
          <w:u w:val="single"/>
        </w:rPr>
        <w:t>to</w:t>
      </w:r>
      <w:r w:rsidRPr="00E660CE">
        <w:rPr>
          <w:rFonts w:eastAsia="Times New Roman" w:cstheme="minorHAnsi"/>
          <w:b/>
          <w:bCs/>
          <w:sz w:val="24"/>
          <w:szCs w:val="24"/>
          <w:u w:val="single"/>
        </w:rPr>
        <w:t xml:space="preserve"> Be Used or Shared:</w:t>
      </w:r>
      <w:r w:rsidRPr="00E660CE">
        <w:rPr>
          <w:rFonts w:eastAsia="Times New Roman" w:cstheme="minorHAnsi"/>
          <w:sz w:val="24"/>
          <w:szCs w:val="24"/>
        </w:rPr>
        <w:t xml:space="preserve">  Government rules require that researchers get your permission (authorization) to use or share your protected health information. Your medical information may be disclosed to authorized public health or government officials for public health activities when required or authorized by law. If you give permission, the researchers could use or share with the entities identified above any protected health information related to this research study from your medical records and from any test results, which includes</w:t>
      </w:r>
      <w:r w:rsidRPr="00E660CE">
        <w:rPr>
          <w:rFonts w:eastAsia="Times New Roman" w:cstheme="minorHAnsi"/>
          <w:b/>
          <w:bCs/>
          <w:sz w:val="24"/>
          <w:szCs w:val="24"/>
        </w:rPr>
        <w:t xml:space="preserve"> </w:t>
      </w:r>
      <w:r w:rsidRPr="000B1C98">
        <w:rPr>
          <w:rFonts w:eastAsia="Times New Roman" w:cstheme="minorHAnsi"/>
          <w:b/>
          <w:bCs/>
          <w:i/>
          <w:iCs/>
          <w:color w:val="B31B1B"/>
          <w:sz w:val="24"/>
          <w:szCs w:val="24"/>
        </w:rPr>
        <w:t xml:space="preserve">[You must include all categories of tests and diagnostic procedures including, but not limited, to genetic testing, HIV testing, Hepatitis testing, substance abuse and/or mental health information, which must each be listed if applicable. </w:t>
      </w:r>
      <w:r w:rsidRPr="000B1C98">
        <w:rPr>
          <w:rFonts w:eastAsia="Times New Roman" w:cstheme="minorHAnsi"/>
          <w:b/>
          <w:bCs/>
          <w:i/>
          <w:iCs/>
          <w:color w:val="B31B1B"/>
          <w:sz w:val="24"/>
          <w:szCs w:val="24"/>
        </w:rPr>
        <w:lastRenderedPageBreak/>
        <w:t>Please also broadly identify the health information that will be collected for the research. Lastly, include the HIPAA identifiers that will be collected (e.g., name, e-mail address, MRN, etc.)].</w:t>
      </w:r>
    </w:p>
    <w:p w14:paraId="16242200" w14:textId="59260FC5" w:rsidR="00F00F6D" w:rsidRPr="00E660CE" w:rsidRDefault="6BC61AAA" w:rsidP="00B90888">
      <w:pPr>
        <w:spacing w:line="240" w:lineRule="auto"/>
        <w:rPr>
          <w:rFonts w:eastAsia="Calibri" w:cstheme="minorHAnsi"/>
          <w:b/>
          <w:bCs/>
          <w:sz w:val="24"/>
          <w:szCs w:val="24"/>
        </w:rPr>
      </w:pPr>
      <w:r w:rsidRPr="00E660CE">
        <w:rPr>
          <w:rFonts w:eastAsia="Calibri" w:cstheme="minorHAnsi"/>
          <w:b/>
          <w:bCs/>
          <w:sz w:val="24"/>
          <w:szCs w:val="24"/>
          <w:u w:val="single"/>
        </w:rPr>
        <w:t>Other Use and Sharing of Protected Health Information</w:t>
      </w:r>
      <w:r w:rsidRPr="00E660CE">
        <w:rPr>
          <w:rFonts w:eastAsia="Calibri" w:cstheme="minorHAnsi"/>
          <w:sz w:val="24"/>
          <w:szCs w:val="24"/>
        </w:rPr>
        <w:t xml:space="preserve">: If you give permission, the researchers could also use your protected health information to develop new procedures or commercial products. They could share your protected health information with the study sponsor, the WCM Institutional Review Board, inspectors who check the research, government agencies and research study staff. The researchers could also share your protected health information with </w:t>
      </w:r>
      <w:r w:rsidRPr="000B1C98">
        <w:rPr>
          <w:rFonts w:eastAsia="Times New Roman" w:cstheme="minorHAnsi"/>
          <w:b/>
          <w:bCs/>
          <w:i/>
          <w:iCs/>
          <w:color w:val="B31B1B"/>
          <w:sz w:val="24"/>
          <w:szCs w:val="24"/>
        </w:rPr>
        <w:t>[</w:t>
      </w:r>
      <w:r w:rsidR="000B370F" w:rsidRPr="000B1C98">
        <w:rPr>
          <w:rFonts w:eastAsia="Times New Roman" w:cstheme="minorHAnsi"/>
          <w:b/>
          <w:bCs/>
          <w:i/>
          <w:iCs/>
          <w:color w:val="B31B1B"/>
          <w:sz w:val="24"/>
          <w:szCs w:val="24"/>
        </w:rPr>
        <w:t>N</w:t>
      </w:r>
      <w:r w:rsidRPr="000B1C98">
        <w:rPr>
          <w:rFonts w:eastAsia="Times New Roman" w:cstheme="minorHAnsi"/>
          <w:b/>
          <w:bCs/>
          <w:i/>
          <w:iCs/>
          <w:color w:val="B31B1B"/>
          <w:sz w:val="24"/>
          <w:szCs w:val="24"/>
        </w:rPr>
        <w:t>ame all persons or groups including collaborating researchers or teams at other institutions (naming the institution), labs and consultants, as well as other groups of individuals who may have access to protected health information in this study].</w:t>
      </w:r>
    </w:p>
    <w:p w14:paraId="3E9BB4EF" w14:textId="733096E3" w:rsidR="00F00F6D" w:rsidRPr="00E660CE" w:rsidRDefault="4668CA2E" w:rsidP="00B90888">
      <w:pPr>
        <w:spacing w:line="240" w:lineRule="auto"/>
        <w:rPr>
          <w:rFonts w:eastAsia="Times New Roman" w:cstheme="minorHAnsi"/>
          <w:b/>
          <w:bCs/>
          <w:sz w:val="24"/>
          <w:szCs w:val="24"/>
        </w:rPr>
      </w:pPr>
      <w:r w:rsidRPr="00E660CE">
        <w:rPr>
          <w:rFonts w:eastAsia="Calibri" w:cstheme="minorHAnsi"/>
          <w:sz w:val="24"/>
          <w:szCs w:val="24"/>
        </w:rPr>
        <w:t xml:space="preserve">The information that may be shared with the sponsor and/or government agencies could include your medical record and your research record related to this study. They may not be considered covered entities under the Privacy Rule and your information would not be subject to protections under the Privacy Rule. </w:t>
      </w:r>
      <w:r w:rsidRPr="00E660CE">
        <w:rPr>
          <w:rFonts w:eastAsia="Times New Roman" w:cstheme="minorHAnsi"/>
          <w:sz w:val="24"/>
          <w:szCs w:val="24"/>
        </w:rPr>
        <w:t>We will use and share your information only as described in this form; however, people outside WCM who receive your information may not be covered by this promise or by the federal Privacy Rule. We try to make sure that everyone who needs to see your information keeps it confidential – but we cannot guarantee that your information will not be re-disclosed.</w:t>
      </w:r>
    </w:p>
    <w:p w14:paraId="28CDF606" w14:textId="45F6A584" w:rsidR="15EB6CEA" w:rsidRPr="00E660CE" w:rsidRDefault="15EB6CEA" w:rsidP="00B90888">
      <w:pPr>
        <w:spacing w:line="240" w:lineRule="auto"/>
        <w:rPr>
          <w:rFonts w:eastAsia="Times New Roman" w:cstheme="minorHAnsi"/>
          <w:b/>
          <w:bCs/>
          <w:sz w:val="24"/>
          <w:szCs w:val="24"/>
        </w:rPr>
      </w:pPr>
      <w:r w:rsidRPr="00E660CE">
        <w:rPr>
          <w:rFonts w:eastAsia="Times New Roman" w:cstheme="minorHAnsi"/>
          <w:b/>
          <w:bCs/>
          <w:sz w:val="24"/>
          <w:szCs w:val="24"/>
        </w:rPr>
        <w:t xml:space="preserve">ACCESS TO RESEARCH RECORDS </w:t>
      </w:r>
      <w:r w:rsidRPr="000B1C98">
        <w:rPr>
          <w:rFonts w:eastAsia="Times New Roman" w:cstheme="minorHAnsi"/>
          <w:b/>
          <w:bCs/>
          <w:i/>
          <w:iCs/>
          <w:color w:val="B31B1B"/>
          <w:sz w:val="24"/>
          <w:szCs w:val="24"/>
        </w:rPr>
        <w:t>[Choose to include one of the 2 paragraphs below when applicable to your study:]</w:t>
      </w:r>
    </w:p>
    <w:p w14:paraId="39FDD845" w14:textId="1FC63128" w:rsidR="15EB6CEA" w:rsidRPr="00E660CE" w:rsidRDefault="15EB6CEA" w:rsidP="00B90888">
      <w:pPr>
        <w:spacing w:line="240" w:lineRule="auto"/>
        <w:rPr>
          <w:rFonts w:eastAsia="Times New Roman" w:cstheme="minorHAnsi"/>
          <w:sz w:val="24"/>
          <w:szCs w:val="24"/>
        </w:rPr>
      </w:pPr>
      <w:r w:rsidRPr="00E660CE">
        <w:rPr>
          <w:rFonts w:eastAsia="Times New Roman" w:cstheme="minorHAnsi"/>
          <w:sz w:val="24"/>
          <w:szCs w:val="24"/>
        </w:rPr>
        <w:t xml:space="preserve">During the course of this study, </w:t>
      </w:r>
      <w:r w:rsidRPr="00E660CE">
        <w:rPr>
          <w:rFonts w:eastAsia="Times New Roman" w:cstheme="minorHAnsi"/>
          <w:b/>
          <w:bCs/>
          <w:sz w:val="24"/>
          <w:szCs w:val="24"/>
        </w:rPr>
        <w:t xml:space="preserve">you will have access </w:t>
      </w:r>
      <w:r w:rsidRPr="00E660CE">
        <w:rPr>
          <w:rFonts w:eastAsia="Times New Roman" w:cstheme="minorHAnsi"/>
          <w:sz w:val="24"/>
          <w:szCs w:val="24"/>
        </w:rPr>
        <w:t>to see or copy your protected health information as described in this authorization form in accordance with Weill Cornell Medicine policies. During your participation in this study, you will have access to your research record and any study information that is part of that record.</w:t>
      </w:r>
    </w:p>
    <w:p w14:paraId="20EE1EB7" w14:textId="3541E52B" w:rsidR="15EB6CEA" w:rsidRPr="000B1C98" w:rsidRDefault="15EB6CEA"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[OR]</w:t>
      </w:r>
    </w:p>
    <w:p w14:paraId="49905B97" w14:textId="37C68738" w:rsidR="15EB6CEA" w:rsidRPr="00E660CE" w:rsidRDefault="15EB6CEA" w:rsidP="00B90888">
      <w:pPr>
        <w:spacing w:line="240" w:lineRule="auto"/>
        <w:rPr>
          <w:rFonts w:eastAsia="Times New Roman" w:cstheme="minorHAnsi"/>
          <w:sz w:val="24"/>
          <w:szCs w:val="24"/>
        </w:rPr>
      </w:pPr>
      <w:r w:rsidRPr="00E660CE">
        <w:rPr>
          <w:rFonts w:eastAsia="Times New Roman" w:cstheme="minorHAnsi"/>
          <w:sz w:val="24"/>
          <w:szCs w:val="24"/>
        </w:rPr>
        <w:t>During the course of this study</w:t>
      </w:r>
      <w:r w:rsidRPr="00E660CE">
        <w:rPr>
          <w:rFonts w:eastAsia="Times New Roman" w:cstheme="minorHAnsi"/>
          <w:b/>
          <w:bCs/>
          <w:sz w:val="24"/>
          <w:szCs w:val="24"/>
        </w:rPr>
        <w:t xml:space="preserve">, you will not have access </w:t>
      </w:r>
      <w:r w:rsidRPr="00E660CE">
        <w:rPr>
          <w:rFonts w:eastAsia="Times New Roman" w:cstheme="minorHAnsi"/>
          <w:sz w:val="24"/>
          <w:szCs w:val="24"/>
        </w:rPr>
        <w:t xml:space="preserve">to see or copy certain parts of your protected health information that contains research information as described in this authorization form, in accordance with Weill Cornell Medicine policies. This is done to prevent knowledge of study results from affecting the reliability of the study </w:t>
      </w:r>
      <w:r w:rsidRPr="000B1C98">
        <w:rPr>
          <w:rFonts w:eastAsia="Times New Roman" w:cstheme="minorHAnsi"/>
          <w:b/>
          <w:bCs/>
          <w:i/>
          <w:iCs/>
          <w:color w:val="B31B1B"/>
          <w:sz w:val="24"/>
          <w:szCs w:val="24"/>
        </w:rPr>
        <w:t>[Include preceding statement only if applicable; Otherwise, please add a statement to indicate the reason why this information is being denied (temporarily or permanently)].</w:t>
      </w:r>
      <w:r w:rsidRPr="000B1C98">
        <w:rPr>
          <w:rFonts w:eastAsia="Times New Roman" w:cstheme="minorHAnsi"/>
          <w:color w:val="B31B1B"/>
          <w:sz w:val="24"/>
          <w:szCs w:val="24"/>
        </w:rPr>
        <w:t xml:space="preserve"> The </w:t>
      </w:r>
      <w:r w:rsidRPr="00E660CE">
        <w:rPr>
          <w:rFonts w:eastAsia="Times New Roman" w:cstheme="minorHAnsi"/>
          <w:sz w:val="24"/>
          <w:szCs w:val="24"/>
        </w:rPr>
        <w:t xml:space="preserve">part of your private information that you will not have access to is/are: </w:t>
      </w:r>
      <w:r w:rsidRPr="000B1C98">
        <w:rPr>
          <w:rFonts w:eastAsia="Times New Roman" w:cstheme="minorHAnsi"/>
          <w:b/>
          <w:bCs/>
          <w:i/>
          <w:iCs/>
          <w:color w:val="B31B1B"/>
          <w:sz w:val="24"/>
          <w:szCs w:val="24"/>
        </w:rPr>
        <w:t xml:space="preserve">[Name the specific part(s)/test(s) of the research record that subjects temporarily will not have access to]. </w:t>
      </w:r>
      <w:r w:rsidRPr="00E660CE">
        <w:rPr>
          <w:rFonts w:eastAsia="Times New Roman" w:cstheme="minorHAnsi"/>
          <w:sz w:val="24"/>
          <w:szCs w:val="24"/>
        </w:rPr>
        <w:t xml:space="preserve">Your information will be available should an emergency </w:t>
      </w:r>
      <w:r w:rsidR="003304B0" w:rsidRPr="00E660CE">
        <w:rPr>
          <w:rFonts w:eastAsia="Times New Roman" w:cstheme="minorHAnsi"/>
          <w:sz w:val="24"/>
          <w:szCs w:val="24"/>
        </w:rPr>
        <w:t>arise,</w:t>
      </w:r>
      <w:r w:rsidRPr="00E660CE">
        <w:rPr>
          <w:rFonts w:eastAsia="Times New Roman" w:cstheme="minorHAnsi"/>
          <w:sz w:val="24"/>
          <w:szCs w:val="24"/>
        </w:rPr>
        <w:t xml:space="preserve"> that would require the treating physician to know this information in order to best treat you. Your right to access this information will be reinstated </w:t>
      </w:r>
      <w:r w:rsidRPr="004E140D">
        <w:rPr>
          <w:rFonts w:eastAsia="Times New Roman" w:cstheme="minorHAnsi"/>
          <w:sz w:val="24"/>
          <w:szCs w:val="24"/>
        </w:rPr>
        <w:t>when</w:t>
      </w:r>
      <w:r w:rsidRPr="000B1C98">
        <w:rPr>
          <w:rFonts w:eastAsia="Times New Roman" w:cstheme="minorHAnsi"/>
          <w:b/>
          <w:bCs/>
          <w:sz w:val="24"/>
          <w:szCs w:val="24"/>
        </w:rPr>
        <w:t xml:space="preserve"> </w:t>
      </w:r>
      <w:r w:rsidRPr="000B1C98">
        <w:rPr>
          <w:rFonts w:eastAsia="Times New Roman" w:cstheme="minorHAnsi"/>
          <w:b/>
          <w:bCs/>
          <w:i/>
          <w:iCs/>
          <w:color w:val="B31B1B"/>
          <w:sz w:val="24"/>
          <w:szCs w:val="24"/>
        </w:rPr>
        <w:t>[Insert a specific time frame, such as ‘initial treatment is complete’ or ‘follow-up is complete’].</w:t>
      </w:r>
      <w:r w:rsidRPr="000B1C98">
        <w:rPr>
          <w:rFonts w:eastAsia="Times New Roman" w:cstheme="minorHAnsi"/>
          <w:i/>
          <w:iCs/>
          <w:color w:val="B31B1B"/>
          <w:sz w:val="24"/>
          <w:szCs w:val="24"/>
        </w:rPr>
        <w:t xml:space="preserve"> </w:t>
      </w:r>
      <w:r w:rsidRPr="00E660CE">
        <w:rPr>
          <w:rFonts w:eastAsia="Times New Roman" w:cstheme="minorHAnsi"/>
          <w:sz w:val="24"/>
          <w:szCs w:val="24"/>
        </w:rPr>
        <w:t>If you</w:t>
      </w:r>
      <w:r w:rsidRPr="00E660CE">
        <w:rPr>
          <w:rFonts w:eastAsia="Times New Roman" w:cstheme="minorHAnsi"/>
          <w:b/>
          <w:bCs/>
          <w:sz w:val="24"/>
          <w:szCs w:val="24"/>
        </w:rPr>
        <w:t xml:space="preserve"> </w:t>
      </w:r>
      <w:r w:rsidRPr="00E660CE">
        <w:rPr>
          <w:rFonts w:eastAsia="Times New Roman" w:cstheme="minorHAnsi"/>
          <w:sz w:val="24"/>
          <w:szCs w:val="24"/>
        </w:rPr>
        <w:t xml:space="preserve">wish to appeal this temporary suspension at any time, please write to the Privacy Officer at the address on this form. By signing this form, you are agreeing to this temporary suspension of your rights to access protected health information. </w:t>
      </w:r>
      <w:r w:rsidRPr="000B1C98">
        <w:rPr>
          <w:rFonts w:eastAsia="Times New Roman" w:cstheme="minorHAnsi"/>
          <w:b/>
          <w:bCs/>
          <w:i/>
          <w:iCs/>
          <w:color w:val="B31B1B"/>
          <w:sz w:val="24"/>
          <w:szCs w:val="24"/>
        </w:rPr>
        <w:t>[If the access to the records is never reinstated, please revise the last four sentences as applicable.]</w:t>
      </w:r>
    </w:p>
    <w:p w14:paraId="5E48C7A1" w14:textId="77777777" w:rsidR="008E412F" w:rsidRPr="00E660CE" w:rsidRDefault="008E412F" w:rsidP="00B90888">
      <w:pPr>
        <w:spacing w:line="240" w:lineRule="auto"/>
        <w:rPr>
          <w:rFonts w:eastAsia="Times New Roman" w:cstheme="minorHAnsi"/>
          <w:b/>
          <w:sz w:val="24"/>
          <w:szCs w:val="24"/>
          <w:u w:val="single"/>
        </w:rPr>
      </w:pPr>
      <w:r w:rsidRPr="00E660CE">
        <w:rPr>
          <w:rFonts w:eastAsia="Times New Roman" w:cstheme="minorHAnsi"/>
          <w:b/>
          <w:spacing w:val="-5"/>
          <w:sz w:val="24"/>
          <w:szCs w:val="24"/>
          <w:u w:val="single"/>
        </w:rPr>
        <w:lastRenderedPageBreak/>
        <w:t xml:space="preserve">CANCELING AUTHORIZATION </w:t>
      </w:r>
    </w:p>
    <w:p w14:paraId="31AA828E" w14:textId="4D0D91CB" w:rsidR="008E412F" w:rsidRPr="00E660CE" w:rsidRDefault="4668CA2E" w:rsidP="00B90888">
      <w:pPr>
        <w:spacing w:line="240" w:lineRule="auto"/>
        <w:rPr>
          <w:rFonts w:eastAsia="Times New Roman" w:cstheme="minorHAnsi"/>
          <w:sz w:val="24"/>
          <w:szCs w:val="24"/>
        </w:rPr>
      </w:pPr>
      <w:r w:rsidRPr="00E660CE">
        <w:rPr>
          <w:rFonts w:eastAsia="Times New Roman" w:cstheme="minorHAnsi"/>
          <w:b/>
          <w:bCs/>
          <w:sz w:val="24"/>
          <w:szCs w:val="24"/>
        </w:rPr>
        <w:t>Canceling Permission:</w:t>
      </w:r>
      <w:r w:rsidRPr="00E660CE">
        <w:rPr>
          <w:rFonts w:eastAsia="Times New Roman" w:cstheme="minorHAnsi"/>
          <w:sz w:val="24"/>
          <w:szCs w:val="24"/>
        </w:rPr>
        <w:t xml:space="preserve">  If you give the Weill Cornell Medicine</w:t>
      </w:r>
      <w:r w:rsidR="004E140D">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[Insert any collaborating site/Institution Name]</w:t>
      </w:r>
      <w:r w:rsidRPr="00E660CE">
        <w:rPr>
          <w:rFonts w:eastAsia="Times New Roman" w:cstheme="minorHAnsi"/>
          <w:sz w:val="24"/>
          <w:szCs w:val="24"/>
        </w:rPr>
        <w:t xml:space="preserve"> researchers permission to use or share your protected health information, you have the right to cancel your permission whenever you want. However, canceling your permission will not apply to information that the researchers have already used or shared.</w:t>
      </w:r>
    </w:p>
    <w:p w14:paraId="675A09B9" w14:textId="77777777" w:rsidR="008E412F" w:rsidRPr="00E660CE" w:rsidRDefault="4668CA2E" w:rsidP="00B90888">
      <w:pPr>
        <w:spacing w:line="240" w:lineRule="auto"/>
        <w:rPr>
          <w:rFonts w:eastAsia="Times New Roman" w:cstheme="minorHAnsi"/>
          <w:sz w:val="24"/>
          <w:szCs w:val="24"/>
        </w:rPr>
      </w:pPr>
      <w:r w:rsidRPr="00E660CE">
        <w:rPr>
          <w:rFonts w:eastAsia="Times New Roman" w:cstheme="minorHAnsi"/>
          <w:sz w:val="24"/>
          <w:szCs w:val="24"/>
        </w:rPr>
        <w:t>If you wish to cancel your permission, you may do so at any time by writing to:</w:t>
      </w:r>
    </w:p>
    <w:p w14:paraId="573B7044" w14:textId="77777777" w:rsidR="008E412F" w:rsidRPr="00E660CE" w:rsidRDefault="008E412F" w:rsidP="00F2047C">
      <w:pPr>
        <w:spacing w:after="0" w:line="240" w:lineRule="auto"/>
        <w:rPr>
          <w:rFonts w:eastAsia="Times New Roman" w:cstheme="minorHAnsi"/>
          <w:sz w:val="24"/>
          <w:szCs w:val="24"/>
        </w:rPr>
      </w:pPr>
      <w:r w:rsidRPr="00E660CE">
        <w:rPr>
          <w:rFonts w:eastAsia="Times New Roman" w:cstheme="minorHAnsi"/>
          <w:sz w:val="24"/>
          <w:szCs w:val="24"/>
        </w:rPr>
        <w:t>Privacy Office</w:t>
      </w:r>
    </w:p>
    <w:p w14:paraId="1E4ED25F" w14:textId="77777777" w:rsidR="008E412F" w:rsidRPr="00E660CE" w:rsidRDefault="008E412F" w:rsidP="00F2047C">
      <w:pPr>
        <w:spacing w:after="0" w:line="240" w:lineRule="auto"/>
        <w:rPr>
          <w:rFonts w:eastAsia="Times New Roman" w:cstheme="minorHAnsi"/>
          <w:spacing w:val="-5"/>
          <w:sz w:val="24"/>
          <w:szCs w:val="24"/>
        </w:rPr>
      </w:pPr>
      <w:r w:rsidRPr="00E660CE">
        <w:rPr>
          <w:rFonts w:eastAsia="Times New Roman" w:cstheme="minorHAnsi"/>
          <w:spacing w:val="-5"/>
          <w:sz w:val="24"/>
          <w:szCs w:val="24"/>
        </w:rPr>
        <w:t>1300 York Avenue, Box 303</w:t>
      </w:r>
    </w:p>
    <w:p w14:paraId="50E94F0B" w14:textId="77777777" w:rsidR="008E412F" w:rsidRPr="00E660CE" w:rsidRDefault="008E412F" w:rsidP="00F2047C">
      <w:pPr>
        <w:spacing w:after="0" w:line="240" w:lineRule="auto"/>
        <w:rPr>
          <w:rFonts w:eastAsia="Times New Roman" w:cstheme="minorHAnsi"/>
          <w:spacing w:val="-5"/>
          <w:sz w:val="24"/>
          <w:szCs w:val="24"/>
        </w:rPr>
      </w:pPr>
      <w:r w:rsidRPr="00E660CE">
        <w:rPr>
          <w:rFonts w:eastAsia="Times New Roman" w:cstheme="minorHAnsi"/>
          <w:spacing w:val="-5"/>
          <w:sz w:val="24"/>
          <w:szCs w:val="24"/>
        </w:rPr>
        <w:t>New York, NY 10065</w:t>
      </w:r>
    </w:p>
    <w:p w14:paraId="218A2C3E" w14:textId="77777777" w:rsidR="008E412F" w:rsidRPr="00E660CE" w:rsidRDefault="008E412F" w:rsidP="00F2047C">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Email: </w:t>
      </w:r>
      <w:hyperlink r:id="rId16" w:history="1">
        <w:r w:rsidRPr="00E660CE">
          <w:rPr>
            <w:rStyle w:val="Hyperlink"/>
            <w:rFonts w:eastAsia="Times New Roman" w:cstheme="minorHAnsi"/>
            <w:spacing w:val="-5"/>
            <w:sz w:val="24"/>
            <w:szCs w:val="24"/>
          </w:rPr>
          <w:t>privacy@med.cornell.edu</w:t>
        </w:r>
      </w:hyperlink>
    </w:p>
    <w:p w14:paraId="66540E84" w14:textId="77777777" w:rsidR="008E412F" w:rsidRPr="00E660CE" w:rsidRDefault="008E412F" w:rsidP="00F2047C">
      <w:pPr>
        <w:spacing w:line="240" w:lineRule="auto"/>
        <w:rPr>
          <w:rFonts w:eastAsia="Times New Roman" w:cstheme="minorHAnsi"/>
          <w:spacing w:val="-5"/>
          <w:sz w:val="24"/>
          <w:szCs w:val="24"/>
        </w:rPr>
      </w:pPr>
      <w:r w:rsidRPr="00E660CE">
        <w:rPr>
          <w:rFonts w:eastAsia="Times New Roman" w:cstheme="minorHAnsi"/>
          <w:spacing w:val="-5"/>
          <w:sz w:val="24"/>
          <w:szCs w:val="24"/>
        </w:rPr>
        <w:t>If you have questions about this and would like to discuss, call (646) 962-6930.</w:t>
      </w:r>
    </w:p>
    <w:p w14:paraId="67EF2D5A" w14:textId="4250317C" w:rsidR="008E412F" w:rsidRPr="00E660CE" w:rsidRDefault="008E412F" w:rsidP="00B90888">
      <w:pPr>
        <w:spacing w:line="240" w:lineRule="auto"/>
        <w:rPr>
          <w:rFonts w:eastAsia="Times New Roman" w:cstheme="minorHAnsi"/>
          <w:b/>
          <w:i/>
          <w:sz w:val="24"/>
          <w:szCs w:val="24"/>
        </w:rPr>
      </w:pPr>
      <w:r w:rsidRPr="00E660CE">
        <w:rPr>
          <w:rFonts w:eastAsia="Times New Roman" w:cstheme="minorHAnsi"/>
          <w:b/>
          <w:sz w:val="24"/>
          <w:szCs w:val="24"/>
          <w:u w:val="single"/>
        </w:rPr>
        <w:t>End of Permission:</w:t>
      </w:r>
      <w:r w:rsidRPr="00E660CE">
        <w:rPr>
          <w:rFonts w:eastAsia="Times New Roman" w:cstheme="minorHAnsi"/>
          <w:sz w:val="24"/>
          <w:szCs w:val="24"/>
        </w:rPr>
        <w:t xml:space="preserve"> Unless you cancel it, permission for </w:t>
      </w:r>
      <w:r w:rsidR="00436C70" w:rsidRPr="00E660CE">
        <w:rPr>
          <w:rFonts w:eastAsia="Times New Roman" w:cstheme="minorHAnsi"/>
          <w:sz w:val="24"/>
          <w:szCs w:val="24"/>
        </w:rPr>
        <w:t>Weill Cornell Medicine</w:t>
      </w:r>
      <w:r w:rsidRPr="00E660CE">
        <w:rPr>
          <w:rFonts w:eastAsia="Times New Roman" w:cstheme="minorHAnsi"/>
          <w:sz w:val="24"/>
          <w:szCs w:val="24"/>
        </w:rPr>
        <w:t xml:space="preserve"> researchers to use or share your protected health information for their research will never end.</w:t>
      </w:r>
    </w:p>
    <w:p w14:paraId="2645F162" w14:textId="1779EB34" w:rsidR="007D695D" w:rsidRPr="00E660CE" w:rsidRDefault="007D695D" w:rsidP="00B90888">
      <w:pPr>
        <w:spacing w:line="240" w:lineRule="auto"/>
        <w:rPr>
          <w:rFonts w:eastAsia="Calibri" w:cstheme="minorHAnsi"/>
          <w:b/>
          <w:sz w:val="24"/>
          <w:szCs w:val="24"/>
          <w:highlight w:val="yellow"/>
        </w:rPr>
      </w:pPr>
      <w:r w:rsidRPr="00E660CE">
        <w:rPr>
          <w:rFonts w:eastAsia="Calibri" w:cstheme="minorHAnsi"/>
          <w:b/>
          <w:sz w:val="24"/>
          <w:szCs w:val="24"/>
          <w:u w:val="single"/>
        </w:rPr>
        <w:t xml:space="preserve">FUTURE RESEARCH AND </w:t>
      </w:r>
      <w:r w:rsidRPr="00E660CE">
        <w:rPr>
          <w:rFonts w:eastAsia="Times New Roman" w:cstheme="minorHAnsi"/>
          <w:b/>
          <w:sz w:val="24"/>
          <w:szCs w:val="24"/>
          <w:u w:val="single"/>
        </w:rPr>
        <w:t>RESEARCH REPOSITORY</w:t>
      </w:r>
      <w:r w:rsidRPr="00E660CE">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[This section must be included for all studies collecting or storing data/samples for use in future research beyond the identified research questions/aims. If not applicable, you may delete this section.</w:t>
      </w:r>
      <w:r w:rsidR="00434BEB"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r w:rsidR="00434BEB" w:rsidRPr="000B1C98">
        <w:rPr>
          <w:rFonts w:eastAsia="Times New Roman" w:cstheme="minorHAnsi"/>
          <w:b/>
          <w:bCs/>
          <w:i/>
          <w:iCs/>
          <w:color w:val="B31B1B"/>
          <w:sz w:val="24"/>
          <w:szCs w:val="24"/>
        </w:rPr>
        <w:t xml:space="preserve">If this study is strictly a repository study, then the below “What is a Research Repository?” language </w:t>
      </w:r>
      <w:r w:rsidRPr="000B1C98">
        <w:rPr>
          <w:rFonts w:eastAsia="Times New Roman" w:cstheme="minorHAnsi"/>
          <w:b/>
          <w:bCs/>
          <w:i/>
          <w:iCs/>
          <w:color w:val="B31B1B"/>
          <w:sz w:val="24"/>
          <w:szCs w:val="24"/>
        </w:rPr>
        <w:t xml:space="preserve">should </w:t>
      </w:r>
      <w:r w:rsidR="00434BEB" w:rsidRPr="000B1C98">
        <w:rPr>
          <w:rFonts w:eastAsia="Times New Roman" w:cstheme="minorHAnsi"/>
          <w:b/>
          <w:bCs/>
          <w:i/>
          <w:iCs/>
          <w:color w:val="B31B1B"/>
          <w:sz w:val="24"/>
          <w:szCs w:val="24"/>
        </w:rPr>
        <w:t xml:space="preserve">instead </w:t>
      </w:r>
      <w:r w:rsidRPr="000B1C98">
        <w:rPr>
          <w:rFonts w:eastAsia="Times New Roman" w:cstheme="minorHAnsi"/>
          <w:b/>
          <w:bCs/>
          <w:i/>
          <w:iCs/>
          <w:color w:val="B31B1B"/>
          <w:sz w:val="24"/>
          <w:szCs w:val="24"/>
        </w:rPr>
        <w:t xml:space="preserve">be reflected in the purpose and procedures </w:t>
      </w:r>
      <w:r w:rsidR="00434BEB" w:rsidRPr="000B1C98">
        <w:rPr>
          <w:rFonts w:eastAsia="Times New Roman" w:cstheme="minorHAnsi"/>
          <w:b/>
          <w:bCs/>
          <w:i/>
          <w:iCs/>
          <w:color w:val="B31B1B"/>
          <w:sz w:val="24"/>
          <w:szCs w:val="24"/>
        </w:rPr>
        <w:t xml:space="preserve">section </w:t>
      </w:r>
      <w:r w:rsidRPr="000B1C98">
        <w:rPr>
          <w:rFonts w:eastAsia="Times New Roman" w:cstheme="minorHAnsi"/>
          <w:b/>
          <w:bCs/>
          <w:i/>
          <w:iCs/>
          <w:color w:val="B31B1B"/>
          <w:sz w:val="24"/>
          <w:szCs w:val="24"/>
        </w:rPr>
        <w:t>and everything except the consent statement should be omitted.]</w:t>
      </w:r>
    </w:p>
    <w:p w14:paraId="095CFDF3" w14:textId="3B40DB7E" w:rsidR="007D695D" w:rsidRPr="00E660CE" w:rsidRDefault="4668CA2E" w:rsidP="00B90888">
      <w:pPr>
        <w:tabs>
          <w:tab w:val="left" w:pos="1080"/>
          <w:tab w:val="left" w:pos="4410"/>
          <w:tab w:val="left" w:pos="4590"/>
          <w:tab w:val="left" w:pos="7020"/>
          <w:tab w:val="right" w:pos="9781"/>
        </w:tabs>
        <w:spacing w:line="240" w:lineRule="auto"/>
        <w:rPr>
          <w:rFonts w:eastAsia="Times New Roman" w:cstheme="minorHAnsi"/>
          <w:sz w:val="24"/>
          <w:szCs w:val="24"/>
          <w:highlight w:val="yellow"/>
        </w:rPr>
      </w:pPr>
      <w:r w:rsidRPr="00E660CE">
        <w:rPr>
          <w:rFonts w:eastAsia="Times New Roman" w:cstheme="minorHAnsi"/>
          <w:b/>
          <w:bCs/>
          <w:sz w:val="24"/>
          <w:szCs w:val="24"/>
        </w:rPr>
        <w:t>[What is a Research Repository?</w:t>
      </w:r>
      <w:r w:rsidRPr="00E660CE">
        <w:rPr>
          <w:rFonts w:eastAsia="Times New Roman" w:cstheme="minorHAnsi"/>
          <w:sz w:val="24"/>
          <w:szCs w:val="24"/>
        </w:rPr>
        <w:t xml:space="preserve">  A research repository (database) is a collection of information from many individuals.  This includes information from individuals directly, from health and medical records, and can sometimes include specimens (like your tissue). The repository (database) may use and/or share the information with researchers for future use, which means they can use the information for purposes beyond the purpose of the current project.  </w:t>
      </w:r>
    </w:p>
    <w:p w14:paraId="0C14D507" w14:textId="2847AE1B" w:rsidR="007D695D" w:rsidRPr="00E660CE" w:rsidRDefault="4668CA2E" w:rsidP="00B90888">
      <w:pPr>
        <w:tabs>
          <w:tab w:val="left" w:pos="1080"/>
          <w:tab w:val="left" w:pos="4410"/>
          <w:tab w:val="left" w:pos="4590"/>
          <w:tab w:val="left" w:pos="7020"/>
          <w:tab w:val="right" w:pos="9781"/>
        </w:tabs>
        <w:spacing w:line="240" w:lineRule="auto"/>
        <w:rPr>
          <w:rFonts w:eastAsia="Times New Roman" w:cstheme="minorHAnsi"/>
          <w:sz w:val="24"/>
          <w:szCs w:val="24"/>
          <w:highlight w:val="yellow"/>
        </w:rPr>
      </w:pPr>
      <w:r w:rsidRPr="00E660CE">
        <w:rPr>
          <w:rFonts w:eastAsia="Times New Roman" w:cstheme="minorHAnsi"/>
          <w:sz w:val="24"/>
          <w:szCs w:val="24"/>
        </w:rPr>
        <w:t xml:space="preserve">In order to store the information/samples collected in this study for possible future use in someone else's research, you are being asked to make some decisions about your data/sample(s) included in this study. Sometimes people do not want their data/samples stored for future use. We are seeking your additional permission because without that your permission would otherwise only cover use in this study. </w:t>
      </w:r>
      <w:r w:rsidRPr="00E660CE">
        <w:rPr>
          <w:rFonts w:eastAsia="Times New Roman" w:cstheme="minorHAnsi"/>
          <w:sz w:val="24"/>
          <w:szCs w:val="24"/>
          <w:highlight w:val="yellow"/>
        </w:rPr>
        <w:t xml:space="preserve"> </w:t>
      </w:r>
    </w:p>
    <w:p w14:paraId="42A1490F" w14:textId="3A63FD01" w:rsidR="007D695D" w:rsidRPr="00E660CE" w:rsidRDefault="4668CA2E" w:rsidP="00B90888">
      <w:pPr>
        <w:tabs>
          <w:tab w:val="left" w:pos="1080"/>
          <w:tab w:val="left" w:pos="4410"/>
          <w:tab w:val="left" w:pos="4590"/>
          <w:tab w:val="left" w:pos="7020"/>
          <w:tab w:val="right" w:pos="9781"/>
        </w:tabs>
        <w:spacing w:line="240" w:lineRule="auto"/>
        <w:rPr>
          <w:rFonts w:eastAsia="Times New Roman" w:cstheme="minorHAnsi"/>
          <w:sz w:val="24"/>
          <w:szCs w:val="24"/>
        </w:rPr>
      </w:pPr>
      <w:r w:rsidRPr="00E660CE">
        <w:rPr>
          <w:rFonts w:eastAsia="Times New Roman" w:cstheme="minorHAnsi"/>
          <w:sz w:val="24"/>
          <w:szCs w:val="24"/>
        </w:rPr>
        <w:t xml:space="preserve">The repository (database) will include </w:t>
      </w:r>
      <w:r w:rsidRPr="000B1C98">
        <w:rPr>
          <w:rFonts w:eastAsia="Times New Roman" w:cstheme="minorHAnsi"/>
          <w:b/>
          <w:bCs/>
          <w:i/>
          <w:iCs/>
          <w:color w:val="B31B1B"/>
          <w:sz w:val="24"/>
          <w:szCs w:val="24"/>
        </w:rPr>
        <w:t>[Specify whether data will be stored with direct identifiers and/or coded]</w:t>
      </w:r>
      <w:r w:rsidRPr="000B1C98">
        <w:rPr>
          <w:rFonts w:eastAsia="Times New Roman" w:cstheme="minorHAnsi"/>
          <w:color w:val="B31B1B"/>
          <w:sz w:val="24"/>
          <w:szCs w:val="24"/>
        </w:rPr>
        <w:t xml:space="preserve"> </w:t>
      </w:r>
      <w:r w:rsidRPr="00E660CE">
        <w:rPr>
          <w:rFonts w:eastAsia="Times New Roman" w:cstheme="minorHAnsi"/>
          <w:sz w:val="24"/>
          <w:szCs w:val="24"/>
        </w:rPr>
        <w:t>about each person whose information is collected.  However, the repository does not share information with researchers unless the researchers agree to keep the information confidential. Your data/</w:t>
      </w:r>
      <w:r w:rsidRPr="004E140D">
        <w:rPr>
          <w:rFonts w:eastAsia="Times New Roman" w:cstheme="minorHAnsi"/>
          <w:sz w:val="24"/>
          <w:szCs w:val="24"/>
        </w:rPr>
        <w:t>samples</w:t>
      </w:r>
      <w:r w:rsidRPr="000B1C98">
        <w:rPr>
          <w:rFonts w:eastAsia="Times New Roman" w:cstheme="minorHAnsi"/>
          <w:sz w:val="24"/>
          <w:szCs w:val="24"/>
        </w:rPr>
        <w:t xml:space="preserve"> </w:t>
      </w:r>
      <w:r w:rsidRPr="000B1C98">
        <w:rPr>
          <w:rFonts w:eastAsia="Times New Roman" w:cstheme="minorHAnsi"/>
          <w:b/>
          <w:bCs/>
          <w:i/>
          <w:iCs/>
          <w:color w:val="B31B1B"/>
          <w:sz w:val="24"/>
          <w:szCs w:val="24"/>
        </w:rPr>
        <w:t>[Specify will/will not as applicable]</w:t>
      </w:r>
      <w:r w:rsidRPr="000B1C98">
        <w:rPr>
          <w:rFonts w:eastAsia="Times New Roman" w:cstheme="minorHAnsi"/>
          <w:color w:val="B31B1B"/>
          <w:sz w:val="24"/>
          <w:szCs w:val="24"/>
        </w:rPr>
        <w:t xml:space="preserve"> </w:t>
      </w:r>
      <w:r w:rsidRPr="000B1C98">
        <w:rPr>
          <w:rFonts w:eastAsia="Times New Roman" w:cstheme="minorHAnsi"/>
          <w:sz w:val="24"/>
          <w:szCs w:val="24"/>
        </w:rPr>
        <w:t xml:space="preserve">[will/will not] </w:t>
      </w:r>
      <w:r w:rsidRPr="004E140D">
        <w:rPr>
          <w:rFonts w:eastAsia="Times New Roman" w:cstheme="minorHAnsi"/>
          <w:sz w:val="24"/>
          <w:szCs w:val="24"/>
        </w:rPr>
        <w:t>be sold</w:t>
      </w:r>
      <w:r w:rsidRPr="00E660CE">
        <w:rPr>
          <w:rFonts w:eastAsia="Times New Roman" w:cstheme="minorHAnsi"/>
          <w:sz w:val="24"/>
          <w:szCs w:val="24"/>
        </w:rPr>
        <w:t xml:space="preserve"> for profit and any research which uses your data/sample(s) will have to be approved.</w:t>
      </w:r>
    </w:p>
    <w:p w14:paraId="32019731" w14:textId="4EEFBAF0" w:rsidR="254E3E21" w:rsidRPr="00E660CE" w:rsidRDefault="4668CA2E" w:rsidP="00B90888">
      <w:pPr>
        <w:tabs>
          <w:tab w:val="left" w:pos="1080"/>
          <w:tab w:val="left" w:pos="4410"/>
          <w:tab w:val="left" w:pos="4590"/>
          <w:tab w:val="left" w:pos="7020"/>
          <w:tab w:val="right" w:pos="9781"/>
        </w:tabs>
        <w:spacing w:line="240" w:lineRule="auto"/>
        <w:rPr>
          <w:rFonts w:eastAsia="Times New Roman" w:cstheme="minorHAnsi"/>
          <w:sz w:val="24"/>
          <w:szCs w:val="24"/>
        </w:rPr>
      </w:pPr>
      <w:r w:rsidRPr="00E660CE">
        <w:rPr>
          <w:rFonts w:eastAsia="Times New Roman" w:cstheme="minorHAnsi"/>
          <w:sz w:val="24"/>
          <w:szCs w:val="24"/>
        </w:rPr>
        <w:t>Choose to include one of the two paragraphs below when applicable to your study:</w:t>
      </w:r>
    </w:p>
    <w:p w14:paraId="04CEF138" w14:textId="58718E96" w:rsidR="007D695D" w:rsidRPr="00E660CE" w:rsidRDefault="4668CA2E" w:rsidP="00B90888">
      <w:pPr>
        <w:spacing w:line="240" w:lineRule="auto"/>
        <w:rPr>
          <w:rFonts w:eastAsia="Calibri" w:cstheme="minorHAnsi"/>
          <w:sz w:val="24"/>
          <w:szCs w:val="24"/>
        </w:rPr>
      </w:pPr>
      <w:r w:rsidRPr="000B1C98">
        <w:rPr>
          <w:rFonts w:eastAsia="Times New Roman" w:cstheme="minorHAnsi"/>
          <w:b/>
          <w:bCs/>
          <w:i/>
          <w:iCs/>
          <w:color w:val="B31B1B"/>
          <w:sz w:val="24"/>
          <w:szCs w:val="24"/>
        </w:rPr>
        <w:t>[Include this paragraph if future research is optional.]</w:t>
      </w:r>
      <w:r w:rsidRPr="00E660CE">
        <w:rPr>
          <w:rFonts w:eastAsia="Calibri" w:cstheme="minorHAnsi"/>
          <w:i/>
          <w:iCs/>
          <w:sz w:val="24"/>
          <w:szCs w:val="24"/>
        </w:rPr>
        <w:t xml:space="preserve"> </w:t>
      </w:r>
      <w:r w:rsidRPr="00E660CE">
        <w:rPr>
          <w:rFonts w:eastAsia="Calibri" w:cstheme="minorHAnsi"/>
          <w:sz w:val="24"/>
          <w:szCs w:val="24"/>
        </w:rPr>
        <w:t>You may agree to allow your data, and/or sample(s) (tissue, blood, urine, etc.) to be used for future research within Weill Cornell Medicine</w:t>
      </w:r>
      <w:r w:rsidRPr="00E660CE">
        <w:rPr>
          <w:rFonts w:eastAsia="Times New Roman" w:cstheme="minorHAnsi"/>
          <w:sz w:val="24"/>
          <w:szCs w:val="24"/>
        </w:rPr>
        <w:t>,</w:t>
      </w:r>
      <w:r w:rsidRPr="00E660CE">
        <w:rPr>
          <w:rFonts w:eastAsia="Calibri" w:cstheme="minorHAnsi"/>
          <w:sz w:val="24"/>
          <w:szCs w:val="24"/>
        </w:rPr>
        <w:t xml:space="preserve"> </w:t>
      </w:r>
      <w:r w:rsidRPr="00E660CE">
        <w:rPr>
          <w:rFonts w:eastAsia="Calibri" w:cstheme="minorHAnsi"/>
          <w:sz w:val="24"/>
          <w:szCs w:val="24"/>
        </w:rPr>
        <w:lastRenderedPageBreak/>
        <w:t xml:space="preserve">and/or at outside institutions and private companies </w:t>
      </w:r>
      <w:r w:rsidRPr="000B1C98">
        <w:rPr>
          <w:rFonts w:eastAsia="Times New Roman" w:cstheme="minorHAnsi"/>
          <w:b/>
          <w:bCs/>
          <w:i/>
          <w:iCs/>
          <w:color w:val="B31B1B"/>
          <w:sz w:val="24"/>
          <w:szCs w:val="24"/>
        </w:rPr>
        <w:t>[Specify outside institutions and/or private companies, if known ahead of time]</w:t>
      </w:r>
      <w:r w:rsidRPr="00E660CE">
        <w:rPr>
          <w:rFonts w:eastAsia="Calibri" w:cstheme="minorHAnsi"/>
          <w:sz w:val="24"/>
          <w:szCs w:val="24"/>
        </w:rPr>
        <w:t>, in a research repository. If information goes to an outside entity, then Weill Cornell Medicine cannot ensure the Privacy Rule is followed.</w:t>
      </w:r>
    </w:p>
    <w:p w14:paraId="6F602CB4" w14:textId="66B9C9C6" w:rsidR="007D695D" w:rsidRPr="00E660CE" w:rsidRDefault="4668CA2E" w:rsidP="00B90888">
      <w:pPr>
        <w:spacing w:line="240" w:lineRule="auto"/>
        <w:rPr>
          <w:rFonts w:eastAsia="Calibri" w:cstheme="minorHAnsi"/>
          <w:sz w:val="24"/>
          <w:szCs w:val="24"/>
        </w:rPr>
      </w:pPr>
      <w:r w:rsidRPr="000B1C98">
        <w:rPr>
          <w:rFonts w:eastAsia="Times New Roman" w:cstheme="minorHAnsi"/>
          <w:b/>
          <w:bCs/>
          <w:i/>
          <w:iCs/>
          <w:color w:val="B31B1B"/>
          <w:sz w:val="24"/>
          <w:szCs w:val="24"/>
        </w:rPr>
        <w:t>[Include this paragraph if future research is required in order to participate.]</w:t>
      </w:r>
      <w:r w:rsidRPr="00E660CE">
        <w:rPr>
          <w:rFonts w:eastAsia="Calibri" w:cstheme="minorHAnsi"/>
          <w:sz w:val="24"/>
          <w:szCs w:val="24"/>
        </w:rPr>
        <w:t xml:space="preserve"> In order to participate in this </w:t>
      </w:r>
      <w:r w:rsidR="00F61FC7" w:rsidRPr="00E660CE">
        <w:rPr>
          <w:rFonts w:eastAsia="Calibri" w:cstheme="minorHAnsi"/>
          <w:sz w:val="24"/>
          <w:szCs w:val="24"/>
        </w:rPr>
        <w:t>study,</w:t>
      </w:r>
      <w:r w:rsidRPr="00E660CE">
        <w:rPr>
          <w:rFonts w:eastAsia="Calibri" w:cstheme="minorHAnsi"/>
          <w:sz w:val="24"/>
          <w:szCs w:val="24"/>
        </w:rPr>
        <w:t xml:space="preserve"> you must also agree to allow your data, and/or sample(s)</w:t>
      </w:r>
      <w:r w:rsidRPr="000B1C98">
        <w:rPr>
          <w:rFonts w:eastAsia="Times New Roman" w:cstheme="minorHAnsi"/>
          <w:b/>
          <w:bCs/>
          <w:i/>
          <w:iCs/>
          <w:color w:val="B31B1B"/>
          <w:sz w:val="24"/>
          <w:szCs w:val="24"/>
        </w:rPr>
        <w:t xml:space="preserve"> [Specify as applicable</w:t>
      </w:r>
      <w:r w:rsidRPr="000B1C98">
        <w:rPr>
          <w:rFonts w:eastAsia="Times New Roman" w:cstheme="minorHAnsi"/>
          <w:color w:val="B31B1B"/>
          <w:sz w:val="24"/>
          <w:szCs w:val="24"/>
        </w:rPr>
        <w:t>: (tissue, blood, urine, etc.)]</w:t>
      </w:r>
      <w:r w:rsidRPr="000B1C98">
        <w:rPr>
          <w:rFonts w:eastAsia="Calibri" w:cstheme="minorHAnsi"/>
          <w:color w:val="B31B1B"/>
          <w:sz w:val="24"/>
          <w:szCs w:val="24"/>
        </w:rPr>
        <w:t xml:space="preserve"> </w:t>
      </w:r>
      <w:r w:rsidRPr="00E660CE">
        <w:rPr>
          <w:rFonts w:eastAsia="Calibri" w:cstheme="minorHAnsi"/>
          <w:sz w:val="24"/>
          <w:szCs w:val="24"/>
        </w:rPr>
        <w:t>to be used for future research within Weill Cornell Medicine</w:t>
      </w:r>
      <w:r w:rsidRPr="00E660CE">
        <w:rPr>
          <w:rFonts w:eastAsia="Times New Roman" w:cstheme="minorHAnsi"/>
          <w:sz w:val="24"/>
          <w:szCs w:val="24"/>
        </w:rPr>
        <w:t>,</w:t>
      </w:r>
      <w:r w:rsidRPr="00E660CE">
        <w:rPr>
          <w:rFonts w:eastAsia="Calibri" w:cstheme="minorHAnsi"/>
          <w:sz w:val="24"/>
          <w:szCs w:val="24"/>
        </w:rPr>
        <w:t xml:space="preserve"> and/or at outside institutions and private companies</w:t>
      </w:r>
      <w:r w:rsidRPr="00E660CE">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 xml:space="preserve">[Specify outside institutions and/or private companies, if known ahead of time], </w:t>
      </w:r>
      <w:r w:rsidRPr="00E660CE">
        <w:rPr>
          <w:rFonts w:eastAsia="Calibri" w:cstheme="minorHAnsi"/>
          <w:sz w:val="24"/>
          <w:szCs w:val="24"/>
        </w:rPr>
        <w:t>in a research repository. If information goes to an outside entity, then Weill Cornell Medicine cannot ensure the Privacy Rule is followed.</w:t>
      </w:r>
    </w:p>
    <w:p w14:paraId="2A36CCAA" w14:textId="09813B2F" w:rsidR="007D695D" w:rsidRPr="00E660CE" w:rsidRDefault="4668CA2E" w:rsidP="00B90888">
      <w:pPr>
        <w:spacing w:line="240" w:lineRule="auto"/>
        <w:rPr>
          <w:rFonts w:eastAsia="Times New Roman" w:cstheme="minorHAnsi"/>
          <w:b/>
          <w:bCs/>
          <w:sz w:val="24"/>
          <w:szCs w:val="24"/>
        </w:rPr>
      </w:pPr>
      <w:r w:rsidRPr="00E660CE">
        <w:rPr>
          <w:rFonts w:eastAsia="Times New Roman" w:cstheme="minorHAnsi"/>
          <w:b/>
          <w:bCs/>
          <w:sz w:val="24"/>
          <w:szCs w:val="24"/>
        </w:rPr>
        <w:t xml:space="preserve">RESEARCH PARTICIPANT: On the checklist below, please indicate if you would permit the researchers to store and/or share your </w:t>
      </w:r>
      <w:r w:rsidRPr="00E660CE">
        <w:rPr>
          <w:rFonts w:eastAsia="Times New Roman" w:cstheme="minorHAnsi"/>
          <w:b/>
          <w:bCs/>
          <w:i/>
          <w:iCs/>
          <w:sz w:val="24"/>
          <w:szCs w:val="24"/>
        </w:rPr>
        <w:t>[Describe samples to be stored/shared]</w:t>
      </w:r>
      <w:r w:rsidRPr="00E660CE">
        <w:rPr>
          <w:rFonts w:eastAsia="Times New Roman" w:cstheme="minorHAnsi"/>
          <w:b/>
          <w:bCs/>
          <w:sz w:val="24"/>
          <w:szCs w:val="24"/>
        </w:rPr>
        <w:t xml:space="preserve"> for future research.</w:t>
      </w:r>
    </w:p>
    <w:p w14:paraId="181C9F95" w14:textId="4A5330A1" w:rsidR="007D695D" w:rsidRPr="00E660CE" w:rsidRDefault="4668CA2E" w:rsidP="00B90888">
      <w:pPr>
        <w:spacing w:line="240" w:lineRule="auto"/>
        <w:rPr>
          <w:rFonts w:eastAsia="Times New Roman" w:cstheme="minorHAnsi"/>
          <w:b/>
          <w:bCs/>
          <w:sz w:val="24"/>
          <w:szCs w:val="24"/>
        </w:rPr>
      </w:pPr>
      <w:r w:rsidRPr="00E660CE">
        <w:rPr>
          <w:rFonts w:eastAsia="Times New Roman" w:cstheme="minorHAnsi"/>
          <w:sz w:val="24"/>
          <w:szCs w:val="24"/>
        </w:rPr>
        <w:t>We will use and share your information only as described in this form; however, people outside WCM who receive your information may not be covered by this promise or by the federal Privacy Rule. We try to make sure that everyone who needs to see your information keeps it confidential – but we cannot guarantee that your information will not be re-disclosed.</w:t>
      </w:r>
    </w:p>
    <w:p w14:paraId="15ED312D" w14:textId="6818E9D9" w:rsidR="007D695D" w:rsidRPr="00E660CE" w:rsidRDefault="4668CA2E" w:rsidP="00B90888">
      <w:pPr>
        <w:overflowPunct w:val="0"/>
        <w:autoSpaceDE w:val="0"/>
        <w:autoSpaceDN w:val="0"/>
        <w:adjustRightInd w:val="0"/>
        <w:spacing w:line="240" w:lineRule="auto"/>
        <w:textAlignment w:val="baseline"/>
        <w:rPr>
          <w:rFonts w:eastAsia="Times New Roman" w:cstheme="minorHAnsi"/>
          <w:sz w:val="24"/>
          <w:szCs w:val="24"/>
        </w:rPr>
      </w:pPr>
      <w:r w:rsidRPr="000B1C98">
        <w:rPr>
          <w:rFonts w:eastAsia="Times New Roman" w:cstheme="minorHAnsi"/>
          <w:b/>
          <w:bCs/>
          <w:i/>
          <w:iCs/>
          <w:color w:val="B31B1B"/>
          <w:sz w:val="24"/>
          <w:szCs w:val="24"/>
        </w:rPr>
        <w:t xml:space="preserve">[Please add the following sentence if this study will involve obtaining specimens that will be stored at WCM and/or at a non-WCM site or institution.] </w:t>
      </w:r>
      <w:r w:rsidRPr="00E660CE">
        <w:rPr>
          <w:rFonts w:eastAsia="Times New Roman" w:cstheme="minorHAnsi"/>
          <w:sz w:val="24"/>
          <w:szCs w:val="24"/>
        </w:rPr>
        <w:t xml:space="preserve">By checking “Yes” and signing this consent form, you agree to give your data, Protected Health Information </w:t>
      </w:r>
      <w:r w:rsidRPr="000B1C98">
        <w:rPr>
          <w:rFonts w:eastAsia="Times New Roman" w:cstheme="minorHAnsi"/>
          <w:b/>
          <w:bCs/>
          <w:i/>
          <w:iCs/>
          <w:color w:val="B31B1B"/>
          <w:sz w:val="24"/>
          <w:szCs w:val="24"/>
        </w:rPr>
        <w:t>[remove “and/or specimen samples” if not applicable]</w:t>
      </w:r>
      <w:r w:rsidRPr="00E660CE">
        <w:rPr>
          <w:rFonts w:eastAsia="Times New Roman" w:cstheme="minorHAnsi"/>
          <w:b/>
          <w:bCs/>
          <w:i/>
          <w:iCs/>
          <w:color w:val="ED7D31" w:themeColor="accent2"/>
          <w:sz w:val="24"/>
          <w:szCs w:val="24"/>
        </w:rPr>
        <w:t xml:space="preserve"> </w:t>
      </w:r>
      <w:r w:rsidRPr="00E660CE">
        <w:rPr>
          <w:rFonts w:eastAsia="Times New Roman" w:cstheme="minorHAnsi"/>
          <w:sz w:val="24"/>
          <w:szCs w:val="24"/>
        </w:rPr>
        <w:t>and/or specimens samples to</w:t>
      </w:r>
      <w:r w:rsidRPr="00E660CE">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 xml:space="preserve">[Weill Cornell Medicine and/or Insert non-WCM Site/Institution Name] </w:t>
      </w:r>
      <w:r w:rsidRPr="00E660CE">
        <w:rPr>
          <w:rFonts w:eastAsia="Times New Roman" w:cstheme="minorHAnsi"/>
          <w:sz w:val="24"/>
          <w:szCs w:val="24"/>
        </w:rPr>
        <w:t>for research purposes.</w:t>
      </w:r>
    </w:p>
    <w:tbl>
      <w:tblPr>
        <w:tblStyle w:val="TableGrid"/>
        <w:tblW w:w="0" w:type="auto"/>
        <w:tblLook w:val="04A0" w:firstRow="1" w:lastRow="0" w:firstColumn="1" w:lastColumn="0" w:noHBand="0" w:noVBand="1"/>
      </w:tblPr>
      <w:tblGrid>
        <w:gridCol w:w="10070"/>
      </w:tblGrid>
      <w:tr w:rsidR="00E563BE" w14:paraId="6D7083F8" w14:textId="77777777" w:rsidTr="00E563BE">
        <w:trPr>
          <w:trHeight w:val="1817"/>
        </w:trPr>
        <w:tc>
          <w:tcPr>
            <w:tcW w:w="10243" w:type="dxa"/>
          </w:tcPr>
          <w:p w14:paraId="0AD12513" w14:textId="77777777" w:rsidR="00E563BE" w:rsidRPr="00E660CE" w:rsidRDefault="00E563BE" w:rsidP="00E563BE">
            <w:pPr>
              <w:numPr>
                <w:ilvl w:val="0"/>
                <w:numId w:val="12"/>
              </w:numPr>
              <w:spacing w:after="160"/>
              <w:ind w:left="562" w:hanging="562"/>
              <w:rPr>
                <w:rFonts w:eastAsia="Times New Roman" w:cstheme="minorHAnsi"/>
                <w:bCs/>
                <w:sz w:val="24"/>
                <w:szCs w:val="24"/>
                <w:lang w:val="en-GB"/>
              </w:rPr>
            </w:pPr>
            <w:r w:rsidRPr="00E660CE">
              <w:rPr>
                <w:rFonts w:eastAsia="Times New Roman" w:cstheme="minorHAnsi"/>
                <w:b/>
                <w:bCs/>
                <w:sz w:val="24"/>
                <w:szCs w:val="24"/>
              </w:rPr>
              <w:t xml:space="preserve">YES, </w:t>
            </w:r>
            <w:r w:rsidRPr="00E660CE">
              <w:rPr>
                <w:rFonts w:eastAsia="Times New Roman" w:cstheme="minorHAnsi"/>
                <w:bCs/>
                <w:sz w:val="24"/>
                <w:szCs w:val="24"/>
              </w:rPr>
              <w:t>I give permission for my</w:t>
            </w:r>
            <w:r w:rsidRPr="00E660CE">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[Insert data type/PHI/sample type]</w:t>
            </w:r>
            <w:r w:rsidRPr="00E660CE">
              <w:rPr>
                <w:rFonts w:eastAsia="Times New Roman" w:cstheme="minorHAnsi"/>
                <w:b/>
                <w:bCs/>
                <w:i/>
                <w:iCs/>
                <w:color w:val="ED7D31" w:themeColor="accent2"/>
                <w:sz w:val="24"/>
                <w:szCs w:val="24"/>
              </w:rPr>
              <w:t xml:space="preserve"> </w:t>
            </w:r>
            <w:r w:rsidRPr="00E660CE">
              <w:rPr>
                <w:rFonts w:eastAsia="Times New Roman" w:cstheme="minorHAnsi"/>
                <w:bCs/>
                <w:sz w:val="24"/>
                <w:szCs w:val="24"/>
              </w:rPr>
              <w:t>to be stored for future unspecified research by the researchers of this study. I understand that the data and/or samples will be stored for</w:t>
            </w:r>
            <w:r w:rsidRPr="000B1C98">
              <w:rPr>
                <w:rFonts w:eastAsia="Times New Roman" w:cstheme="minorHAnsi"/>
                <w:bCs/>
                <w:color w:val="B31B1B"/>
                <w:sz w:val="24"/>
                <w:szCs w:val="24"/>
              </w:rPr>
              <w:t xml:space="preserve"> </w:t>
            </w:r>
            <w:r w:rsidRPr="000B1C98">
              <w:rPr>
                <w:rFonts w:eastAsia="Times New Roman" w:cstheme="minorHAnsi"/>
                <w:b/>
                <w:bCs/>
                <w:i/>
                <w:iCs/>
                <w:color w:val="B31B1B"/>
                <w:sz w:val="24"/>
                <w:szCs w:val="24"/>
              </w:rPr>
              <w:t xml:space="preserve">[Insert # of years here] </w:t>
            </w:r>
            <w:r w:rsidRPr="00E660CE">
              <w:rPr>
                <w:rFonts w:eastAsia="Times New Roman" w:cstheme="minorHAnsi"/>
                <w:bCs/>
                <w:sz w:val="24"/>
                <w:szCs w:val="24"/>
              </w:rPr>
              <w:t xml:space="preserve">years </w:t>
            </w:r>
            <w:r w:rsidRPr="000B1C98">
              <w:rPr>
                <w:rFonts w:eastAsia="Times New Roman" w:cstheme="minorHAnsi"/>
                <w:b/>
                <w:bCs/>
                <w:i/>
                <w:iCs/>
                <w:color w:val="B31B1B"/>
                <w:sz w:val="24"/>
                <w:szCs w:val="24"/>
              </w:rPr>
              <w:t>[Investigator fill in number. If no limit, state data and/or samples will be stored indefinitely]</w:t>
            </w:r>
            <w:r w:rsidRPr="00E660CE">
              <w:rPr>
                <w:rFonts w:eastAsia="Times New Roman" w:cstheme="minorHAnsi"/>
                <w:bCs/>
                <w:sz w:val="24"/>
                <w:szCs w:val="24"/>
              </w:rPr>
              <w:t xml:space="preserve"> and will be destroyed after the research is completed.</w:t>
            </w:r>
          </w:p>
          <w:p w14:paraId="1487FFB4" w14:textId="77777777" w:rsidR="00E563BE" w:rsidRPr="00E660CE" w:rsidRDefault="00E563BE" w:rsidP="00E563BE">
            <w:pPr>
              <w:pStyle w:val="Default"/>
              <w:numPr>
                <w:ilvl w:val="0"/>
                <w:numId w:val="12"/>
              </w:numPr>
              <w:spacing w:after="160"/>
              <w:ind w:left="562" w:hanging="562"/>
              <w:rPr>
                <w:rFonts w:asciiTheme="minorHAnsi" w:hAnsiTheme="minorHAnsi" w:cstheme="minorHAnsi"/>
              </w:rPr>
            </w:pPr>
            <w:r w:rsidRPr="00E660CE">
              <w:rPr>
                <w:rFonts w:asciiTheme="minorHAnsi" w:hAnsiTheme="minorHAnsi" w:cstheme="minorHAnsi"/>
                <w:b/>
                <w:iCs/>
              </w:rPr>
              <w:t>YES</w:t>
            </w:r>
            <w:r w:rsidRPr="00E660CE">
              <w:rPr>
                <w:rFonts w:asciiTheme="minorHAnsi" w:hAnsiTheme="minorHAnsi" w:cstheme="minorHAnsi"/>
                <w:iCs/>
              </w:rPr>
              <w:t>, I give permission for my</w:t>
            </w:r>
            <w:r w:rsidRPr="000B1C98">
              <w:rPr>
                <w:rFonts w:asciiTheme="minorHAnsi" w:hAnsiTheme="minorHAnsi" w:cstheme="minorHAnsi"/>
                <w:iCs/>
                <w:color w:val="B31B1B"/>
              </w:rPr>
              <w:t xml:space="preserve"> </w:t>
            </w:r>
            <w:r w:rsidRPr="000B1C98">
              <w:rPr>
                <w:rFonts w:asciiTheme="minorHAnsi" w:eastAsia="Times New Roman" w:hAnsiTheme="minorHAnsi" w:cstheme="minorHAnsi"/>
                <w:b/>
                <w:bCs/>
                <w:i/>
                <w:iCs/>
                <w:color w:val="B31B1B"/>
              </w:rPr>
              <w:t xml:space="preserve">[Insert data type/PHI/sample type] </w:t>
            </w:r>
            <w:r w:rsidRPr="00E660CE">
              <w:rPr>
                <w:rFonts w:asciiTheme="minorHAnsi" w:hAnsiTheme="minorHAnsi" w:cstheme="minorHAnsi"/>
                <w:iCs/>
              </w:rPr>
              <w:t xml:space="preserve">to be </w:t>
            </w:r>
            <w:r w:rsidRPr="00E660CE">
              <w:rPr>
                <w:rFonts w:asciiTheme="minorHAnsi" w:hAnsiTheme="minorHAnsi" w:cstheme="minorHAnsi"/>
                <w:b/>
                <w:iCs/>
              </w:rPr>
              <w:t xml:space="preserve">shared </w:t>
            </w:r>
            <w:r w:rsidRPr="00E660CE">
              <w:rPr>
                <w:rFonts w:asciiTheme="minorHAnsi" w:hAnsiTheme="minorHAnsi" w:cstheme="minorHAnsi"/>
                <w:iCs/>
              </w:rPr>
              <w:t xml:space="preserve">with other qualified </w:t>
            </w:r>
            <w:r w:rsidRPr="00E660CE">
              <w:rPr>
                <w:rFonts w:asciiTheme="minorHAnsi" w:hAnsiTheme="minorHAnsi" w:cstheme="minorHAnsi"/>
                <w:b/>
                <w:iCs/>
              </w:rPr>
              <w:t>researchers</w:t>
            </w:r>
            <w:r w:rsidRPr="00E660CE">
              <w:rPr>
                <w:rFonts w:asciiTheme="minorHAnsi" w:hAnsiTheme="minorHAnsi" w:cstheme="minorHAnsi"/>
                <w:iCs/>
              </w:rPr>
              <w:t xml:space="preserve"> for future research. </w:t>
            </w:r>
          </w:p>
          <w:p w14:paraId="117FC335" w14:textId="50AED5FA" w:rsidR="00E563BE" w:rsidRPr="00E563BE" w:rsidRDefault="00E563BE" w:rsidP="00E563BE">
            <w:pPr>
              <w:numPr>
                <w:ilvl w:val="0"/>
                <w:numId w:val="13"/>
              </w:numPr>
              <w:spacing w:after="160"/>
              <w:ind w:left="562" w:hanging="562"/>
              <w:rPr>
                <w:rFonts w:eastAsia="Times New Roman" w:cstheme="minorHAnsi"/>
                <w:b/>
                <w:bCs/>
                <w:sz w:val="24"/>
                <w:szCs w:val="24"/>
                <w:lang w:val="en-GB"/>
              </w:rPr>
            </w:pPr>
            <w:r w:rsidRPr="00E660CE">
              <w:rPr>
                <w:rFonts w:cstheme="minorHAnsi"/>
                <w:b/>
                <w:iCs/>
                <w:sz w:val="24"/>
                <w:szCs w:val="24"/>
              </w:rPr>
              <w:t>NO,</w:t>
            </w:r>
            <w:r w:rsidRPr="00E660CE">
              <w:rPr>
                <w:rFonts w:cstheme="minorHAnsi"/>
                <w:iCs/>
                <w:sz w:val="24"/>
                <w:szCs w:val="24"/>
              </w:rPr>
              <w:t xml:space="preserve"> I do not give permission for my</w:t>
            </w:r>
            <w:r w:rsidRPr="00E660CE">
              <w:rPr>
                <w:rFonts w:eastAsia="Times New Roman" w:cstheme="minorHAnsi"/>
                <w:b/>
                <w:bCs/>
                <w:i/>
                <w:iCs/>
                <w:color w:val="ED7D31" w:themeColor="accent2"/>
                <w:sz w:val="24"/>
                <w:szCs w:val="24"/>
              </w:rPr>
              <w:t xml:space="preserve"> </w:t>
            </w:r>
            <w:r w:rsidRPr="000B1C98">
              <w:rPr>
                <w:rFonts w:eastAsia="Times New Roman" w:cstheme="minorHAnsi"/>
                <w:b/>
                <w:bCs/>
                <w:i/>
                <w:iCs/>
                <w:color w:val="B31B1B"/>
                <w:sz w:val="24"/>
                <w:szCs w:val="24"/>
              </w:rPr>
              <w:t>[Insert data type/PHI/sample type]</w:t>
            </w:r>
            <w:r w:rsidRPr="00E660CE">
              <w:rPr>
                <w:rFonts w:eastAsia="Times New Roman" w:cstheme="minorHAnsi"/>
                <w:b/>
                <w:bCs/>
                <w:i/>
                <w:iCs/>
                <w:color w:val="ED7D31" w:themeColor="accent2"/>
                <w:sz w:val="24"/>
                <w:szCs w:val="24"/>
              </w:rPr>
              <w:t xml:space="preserve"> </w:t>
            </w:r>
            <w:r w:rsidRPr="00E660CE">
              <w:rPr>
                <w:rFonts w:cstheme="minorHAnsi"/>
                <w:iCs/>
                <w:sz w:val="24"/>
                <w:szCs w:val="24"/>
              </w:rPr>
              <w:t xml:space="preserve">to be stored or shared for future research. </w:t>
            </w:r>
            <w:r w:rsidRPr="000B1C98">
              <w:rPr>
                <w:rFonts w:eastAsia="Times New Roman" w:cstheme="minorHAnsi"/>
                <w:b/>
                <w:bCs/>
                <w:i/>
                <w:iCs/>
                <w:color w:val="B31B1B"/>
                <w:sz w:val="24"/>
                <w:szCs w:val="24"/>
              </w:rPr>
              <w:t>[If future research is mandatory omit this option.]</w:t>
            </w:r>
          </w:p>
        </w:tc>
      </w:tr>
    </w:tbl>
    <w:p w14:paraId="27177978" w14:textId="4CDE0639" w:rsidR="007D695D" w:rsidRPr="00E660CE" w:rsidRDefault="4668CA2E" w:rsidP="00E563BE">
      <w:pPr>
        <w:spacing w:before="160" w:line="240" w:lineRule="auto"/>
        <w:rPr>
          <w:rFonts w:eastAsia="Times New Roman" w:cstheme="minorHAnsi"/>
          <w:sz w:val="24"/>
          <w:szCs w:val="24"/>
        </w:rPr>
      </w:pPr>
      <w:r w:rsidRPr="000B1C98">
        <w:rPr>
          <w:rFonts w:eastAsia="Times New Roman" w:cstheme="minorHAnsi"/>
          <w:b/>
          <w:bCs/>
          <w:i/>
          <w:iCs/>
          <w:color w:val="B31B1B"/>
          <w:sz w:val="24"/>
          <w:szCs w:val="24"/>
        </w:rPr>
        <w:t>[Include the following sentence if storage of data type/PHI/sample type for future research is a required part of participating in the study and then choose Option 1 or Option 2]</w:t>
      </w:r>
      <w:r w:rsidRPr="00E660CE">
        <w:rPr>
          <w:rFonts w:eastAsia="Times New Roman" w:cstheme="minorHAnsi"/>
          <w:b/>
          <w:bCs/>
          <w:i/>
          <w:iCs/>
          <w:color w:val="ED7D31" w:themeColor="accent2"/>
          <w:sz w:val="24"/>
          <w:szCs w:val="24"/>
        </w:rPr>
        <w:t xml:space="preserve"> </w:t>
      </w:r>
      <w:r w:rsidRPr="00E660CE">
        <w:rPr>
          <w:rFonts w:eastAsia="Times New Roman" w:cstheme="minorHAnsi"/>
          <w:sz w:val="24"/>
          <w:szCs w:val="24"/>
        </w:rPr>
        <w:t xml:space="preserve">By signing this consent form, you agree to give these </w:t>
      </w:r>
      <w:r w:rsidRPr="000B1C98">
        <w:rPr>
          <w:rFonts w:eastAsia="Times New Roman" w:cstheme="minorHAnsi"/>
          <w:b/>
          <w:bCs/>
          <w:i/>
          <w:iCs/>
          <w:color w:val="B31B1B"/>
          <w:sz w:val="24"/>
          <w:szCs w:val="24"/>
        </w:rPr>
        <w:t>[Insert data type/PHI/sample type]</w:t>
      </w:r>
      <w:r w:rsidRPr="00E660CE">
        <w:rPr>
          <w:rFonts w:eastAsia="Times New Roman" w:cstheme="minorHAnsi"/>
          <w:sz w:val="24"/>
          <w:szCs w:val="24"/>
        </w:rPr>
        <w:t xml:space="preserve"> to </w:t>
      </w:r>
      <w:r w:rsidRPr="000B1C98">
        <w:rPr>
          <w:rFonts w:eastAsia="Times New Roman" w:cstheme="minorHAnsi"/>
          <w:b/>
          <w:bCs/>
          <w:i/>
          <w:iCs/>
          <w:color w:val="B31B1B"/>
          <w:sz w:val="24"/>
          <w:szCs w:val="24"/>
        </w:rPr>
        <w:t>[Site/Institution Name]</w:t>
      </w:r>
      <w:r w:rsidRPr="000B1C98">
        <w:rPr>
          <w:rFonts w:eastAsia="Times New Roman" w:cstheme="minorHAnsi"/>
          <w:color w:val="B31B1B"/>
          <w:sz w:val="24"/>
          <w:szCs w:val="24"/>
        </w:rPr>
        <w:t xml:space="preserve"> </w:t>
      </w:r>
      <w:r w:rsidRPr="00E660CE">
        <w:rPr>
          <w:rFonts w:eastAsia="Times New Roman" w:cstheme="minorHAnsi"/>
          <w:sz w:val="24"/>
          <w:szCs w:val="24"/>
        </w:rPr>
        <w:t>for future research.</w:t>
      </w:r>
    </w:p>
    <w:p w14:paraId="08CC6861" w14:textId="175B5728" w:rsidR="00F2047C" w:rsidRDefault="4668CA2E"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 xml:space="preserve">[Option 1:] </w:t>
      </w:r>
      <w:r w:rsidRPr="000B1C98">
        <w:rPr>
          <w:rFonts w:eastAsia="Times New Roman" w:cstheme="minorHAnsi"/>
          <w:color w:val="B31B1B"/>
          <w:sz w:val="24"/>
          <w:szCs w:val="24"/>
        </w:rPr>
        <w:t xml:space="preserve">If you withdraw consent at a future time, only your unused </w:t>
      </w:r>
      <w:r w:rsidRPr="000B1C98">
        <w:rPr>
          <w:rFonts w:eastAsia="Times New Roman" w:cstheme="minorHAnsi"/>
          <w:b/>
          <w:bCs/>
          <w:i/>
          <w:iCs/>
          <w:color w:val="B31B1B"/>
          <w:sz w:val="24"/>
          <w:szCs w:val="24"/>
        </w:rPr>
        <w:t>[Insert data type/sample type]</w:t>
      </w:r>
      <w:r w:rsidRPr="000B1C98">
        <w:rPr>
          <w:rFonts w:eastAsia="Times New Roman" w:cstheme="minorHAnsi"/>
          <w:color w:val="B31B1B"/>
          <w:sz w:val="24"/>
          <w:szCs w:val="24"/>
        </w:rPr>
        <w:t xml:space="preserve"> will be </w:t>
      </w:r>
      <w:r w:rsidR="00F61FC7" w:rsidRPr="000B1C98">
        <w:rPr>
          <w:rFonts w:eastAsia="Times New Roman" w:cstheme="minorHAnsi"/>
          <w:color w:val="B31B1B"/>
          <w:sz w:val="24"/>
          <w:szCs w:val="24"/>
        </w:rPr>
        <w:t>destroyed.</w:t>
      </w:r>
      <w:r w:rsidRPr="000B1C98">
        <w:rPr>
          <w:rFonts w:eastAsia="Times New Roman" w:cstheme="minorHAnsi"/>
          <w:color w:val="B31B1B"/>
          <w:sz w:val="24"/>
          <w:szCs w:val="24"/>
        </w:rPr>
        <w:t xml:space="preserve"> </w:t>
      </w:r>
    </w:p>
    <w:p w14:paraId="28519DC7" w14:textId="479A62C8" w:rsidR="007D695D" w:rsidRPr="00F2047C" w:rsidRDefault="4668CA2E" w:rsidP="00B90888">
      <w:pPr>
        <w:spacing w:line="240" w:lineRule="auto"/>
        <w:rPr>
          <w:rFonts w:eastAsia="Times New Roman" w:cstheme="minorHAnsi"/>
          <w:b/>
          <w:bCs/>
          <w:color w:val="B31B1B"/>
          <w:sz w:val="24"/>
          <w:szCs w:val="24"/>
        </w:rPr>
      </w:pPr>
      <w:r w:rsidRPr="00F2047C">
        <w:rPr>
          <w:rFonts w:eastAsia="Times New Roman" w:cstheme="minorHAnsi"/>
          <w:b/>
          <w:bCs/>
          <w:color w:val="B31B1B"/>
          <w:sz w:val="24"/>
          <w:szCs w:val="24"/>
        </w:rPr>
        <w:lastRenderedPageBreak/>
        <w:t>OR</w:t>
      </w:r>
    </w:p>
    <w:p w14:paraId="584E4A87" w14:textId="6E901277" w:rsidR="007D695D" w:rsidRPr="000B1C98" w:rsidRDefault="4668CA2E"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[Option 2:]</w:t>
      </w:r>
      <w:r w:rsidRPr="000B1C98">
        <w:rPr>
          <w:rFonts w:eastAsia="Times New Roman" w:cstheme="minorHAnsi"/>
          <w:color w:val="B31B1B"/>
          <w:sz w:val="24"/>
          <w:szCs w:val="24"/>
        </w:rPr>
        <w:t xml:space="preserve"> If you withdraw consent at a future time, we will be unable to destroy </w:t>
      </w:r>
      <w:r w:rsidRPr="000B1C98">
        <w:rPr>
          <w:rFonts w:eastAsia="Times New Roman" w:cstheme="minorHAnsi"/>
          <w:b/>
          <w:bCs/>
          <w:i/>
          <w:iCs/>
          <w:color w:val="B31B1B"/>
          <w:sz w:val="24"/>
          <w:szCs w:val="24"/>
        </w:rPr>
        <w:t xml:space="preserve">[Insert data type/sample type] </w:t>
      </w:r>
      <w:r w:rsidRPr="000B1C98">
        <w:rPr>
          <w:rFonts w:eastAsia="Times New Roman" w:cstheme="minorHAnsi"/>
          <w:color w:val="B31B1B"/>
          <w:sz w:val="24"/>
          <w:szCs w:val="24"/>
        </w:rPr>
        <w:t>collected, as there will be no way to link the [Insert data type/sample type] to you.</w:t>
      </w:r>
    </w:p>
    <w:p w14:paraId="2EA51A7A" w14:textId="77777777" w:rsidR="00F00F6D" w:rsidRPr="00E660CE" w:rsidRDefault="00F00F6D" w:rsidP="00B90888">
      <w:pPr>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WHAT ARE THE COSTS?</w:t>
      </w:r>
    </w:p>
    <w:p w14:paraId="132F419C" w14:textId="3B325E52" w:rsidR="00E55E39" w:rsidRPr="000B1C98" w:rsidRDefault="00E55E39"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A313E7" w:rsidRPr="000B1C98">
        <w:rPr>
          <w:rFonts w:eastAsia="Times New Roman" w:cstheme="minorHAnsi"/>
          <w:b/>
          <w:bCs/>
          <w:i/>
          <w:iCs/>
          <w:color w:val="B31B1B"/>
          <w:sz w:val="24"/>
          <w:szCs w:val="24"/>
        </w:rPr>
        <w:t>B</w:t>
      </w:r>
      <w:r w:rsidR="00F00F6D" w:rsidRPr="000B1C98">
        <w:rPr>
          <w:rFonts w:eastAsia="Times New Roman" w:cstheme="minorHAnsi"/>
          <w:b/>
          <w:bCs/>
          <w:i/>
          <w:iCs/>
          <w:color w:val="B31B1B"/>
          <w:sz w:val="24"/>
          <w:szCs w:val="24"/>
        </w:rPr>
        <w:t>e careful to complete th</w:t>
      </w:r>
      <w:r w:rsidR="00913D88" w:rsidRPr="000B1C98">
        <w:rPr>
          <w:rFonts w:eastAsia="Times New Roman" w:cstheme="minorHAnsi"/>
          <w:b/>
          <w:bCs/>
          <w:i/>
          <w:iCs/>
          <w:color w:val="B31B1B"/>
          <w:sz w:val="24"/>
          <w:szCs w:val="24"/>
        </w:rPr>
        <w:t>e following</w:t>
      </w:r>
      <w:r w:rsidR="00F00F6D" w:rsidRPr="000B1C98">
        <w:rPr>
          <w:rFonts w:eastAsia="Times New Roman" w:cstheme="minorHAnsi"/>
          <w:b/>
          <w:bCs/>
          <w:i/>
          <w:iCs/>
          <w:color w:val="B31B1B"/>
          <w:sz w:val="24"/>
          <w:szCs w:val="24"/>
        </w:rPr>
        <w:t xml:space="preserve"> language in a manner consistent with the </w:t>
      </w:r>
      <w:r w:rsidR="003D462B" w:rsidRPr="000B1C98">
        <w:rPr>
          <w:rFonts w:eastAsia="Times New Roman" w:cstheme="minorHAnsi"/>
          <w:b/>
          <w:bCs/>
          <w:i/>
          <w:iCs/>
          <w:color w:val="B31B1B"/>
          <w:sz w:val="24"/>
          <w:szCs w:val="24"/>
        </w:rPr>
        <w:t xml:space="preserve">WCM </w:t>
      </w:r>
      <w:r w:rsidR="00F00F6D" w:rsidRPr="000B1C98">
        <w:rPr>
          <w:rFonts w:eastAsia="Times New Roman" w:cstheme="minorHAnsi"/>
          <w:b/>
          <w:bCs/>
          <w:i/>
          <w:iCs/>
          <w:color w:val="B31B1B"/>
          <w:sz w:val="24"/>
          <w:szCs w:val="24"/>
        </w:rPr>
        <w:t>HRBAF</w:t>
      </w:r>
      <w:r w:rsidRPr="000B1C98">
        <w:rPr>
          <w:rFonts w:eastAsia="Times New Roman" w:cstheme="minorHAnsi"/>
          <w:b/>
          <w:bCs/>
          <w:i/>
          <w:iCs/>
          <w:color w:val="B31B1B"/>
          <w:sz w:val="24"/>
          <w:szCs w:val="24"/>
        </w:rPr>
        <w:t>.</w:t>
      </w:r>
      <w:r w:rsidR="00C83B7A" w:rsidRPr="000B1C98">
        <w:rPr>
          <w:rFonts w:eastAsia="Times New Roman" w:cstheme="minorHAnsi"/>
          <w:b/>
          <w:bCs/>
          <w:i/>
          <w:iCs/>
          <w:color w:val="B31B1B"/>
          <w:sz w:val="24"/>
          <w:szCs w:val="24"/>
        </w:rPr>
        <w:t xml:space="preserve"> </w:t>
      </w:r>
      <w:r w:rsidRPr="000B1C98">
        <w:rPr>
          <w:rStyle w:val="CommentReference"/>
          <w:rFonts w:cstheme="minorHAnsi"/>
          <w:color w:val="B31B1B"/>
          <w:sz w:val="24"/>
          <w:szCs w:val="24"/>
        </w:rPr>
        <w:t xml:space="preserve"> </w:t>
      </w:r>
      <w:r w:rsidRPr="000B1C98">
        <w:rPr>
          <w:rFonts w:eastAsia="Times New Roman" w:cstheme="minorHAnsi"/>
          <w:b/>
          <w:bCs/>
          <w:i/>
          <w:iCs/>
          <w:color w:val="B31B1B"/>
          <w:sz w:val="24"/>
          <w:szCs w:val="24"/>
        </w:rPr>
        <w:t>Subjects should only be told that they will have no costs for specific services (tests, procedures, exams, etc.) if those services are listed on the HRBAF as being billed to the study or the sponsor. If services are listed on the HRBAF as being billed to the patient or insurance company, subjects must be informed here that the costs for the relevant services will be billed to their insurance company and that they will be responsible for any costs not covered by their insurance or by the Sponsor, if applicable.]</w:t>
      </w:r>
    </w:p>
    <w:p w14:paraId="6A6F6C29" w14:textId="1E521E0E" w:rsidR="00A313E7" w:rsidRPr="00E660CE" w:rsidRDefault="00A313E7" w:rsidP="00F2047C">
      <w:pPr>
        <w:tabs>
          <w:tab w:val="left" w:pos="-720"/>
          <w:tab w:val="left" w:pos="0"/>
        </w:tabs>
        <w:suppressAutoHyphens/>
        <w:spacing w:line="240" w:lineRule="auto"/>
        <w:ind w:left="720" w:hanging="720"/>
        <w:outlineLvl w:val="0"/>
        <w:rPr>
          <w:rFonts w:cstheme="minorHAnsi"/>
          <w:spacing w:val="-2"/>
          <w:sz w:val="24"/>
          <w:szCs w:val="24"/>
        </w:rPr>
      </w:pPr>
      <w:r w:rsidRPr="000B1C98">
        <w:rPr>
          <w:rFonts w:eastAsia="Times New Roman" w:cstheme="minorHAnsi"/>
          <w:b/>
          <w:bCs/>
          <w:i/>
          <w:iCs/>
          <w:color w:val="B31B1B"/>
          <w:sz w:val="24"/>
          <w:szCs w:val="24"/>
        </w:rPr>
        <w:t>[If there are no cost to participants]</w:t>
      </w:r>
      <w:r w:rsidRPr="00E660CE">
        <w:rPr>
          <w:rFonts w:cstheme="minorHAnsi"/>
          <w:i/>
          <w:iCs/>
          <w:color w:val="FFC000"/>
          <w:spacing w:val="-2"/>
          <w:sz w:val="24"/>
          <w:szCs w:val="24"/>
        </w:rPr>
        <w:t xml:space="preserve"> </w:t>
      </w:r>
      <w:r w:rsidRPr="00E660CE">
        <w:rPr>
          <w:rFonts w:cstheme="minorHAnsi"/>
          <w:spacing w:val="-2"/>
          <w:sz w:val="24"/>
          <w:szCs w:val="24"/>
        </w:rPr>
        <w:t>No.</w:t>
      </w:r>
      <w:r w:rsidRPr="00E660CE">
        <w:rPr>
          <w:rFonts w:cstheme="minorHAnsi"/>
          <w:color w:val="FF0000"/>
          <w:spacing w:val="-2"/>
          <w:sz w:val="24"/>
          <w:szCs w:val="24"/>
        </w:rPr>
        <w:t xml:space="preserve"> </w:t>
      </w:r>
      <w:r w:rsidRPr="00E660CE">
        <w:rPr>
          <w:rFonts w:cstheme="minorHAnsi"/>
          <w:spacing w:val="-2"/>
          <w:sz w:val="24"/>
          <w:szCs w:val="24"/>
        </w:rPr>
        <w:t>There are no direct costs for taking part in this research study.</w:t>
      </w:r>
    </w:p>
    <w:p w14:paraId="6CE03C71" w14:textId="40FFC668" w:rsidR="00A313E7" w:rsidRPr="00E660CE" w:rsidRDefault="00A313E7" w:rsidP="00F2047C">
      <w:pPr>
        <w:tabs>
          <w:tab w:val="left" w:pos="-720"/>
          <w:tab w:val="left" w:pos="0"/>
        </w:tabs>
        <w:suppressAutoHyphens/>
        <w:spacing w:line="240" w:lineRule="auto"/>
        <w:outlineLvl w:val="0"/>
        <w:rPr>
          <w:rFonts w:eastAsia="Times New Roman" w:cstheme="minorHAnsi"/>
          <w:b/>
          <w:bCs/>
          <w:i/>
          <w:iCs/>
          <w:color w:val="ED7D31" w:themeColor="accent2"/>
          <w:sz w:val="24"/>
          <w:szCs w:val="24"/>
        </w:rPr>
      </w:pPr>
      <w:r w:rsidRPr="000B1C98">
        <w:rPr>
          <w:rFonts w:eastAsia="Times New Roman" w:cstheme="minorHAnsi"/>
          <w:b/>
          <w:bCs/>
          <w:i/>
          <w:iCs/>
          <w:color w:val="B31B1B"/>
          <w:sz w:val="24"/>
          <w:szCs w:val="24"/>
        </w:rPr>
        <w:t>[If there are research-related costs]</w:t>
      </w:r>
      <w:r w:rsidRPr="000B1C98">
        <w:rPr>
          <w:rFonts w:cstheme="minorHAnsi"/>
          <w:color w:val="B31B1B"/>
          <w:spacing w:val="-2"/>
          <w:sz w:val="24"/>
          <w:szCs w:val="24"/>
        </w:rPr>
        <w:t xml:space="preserve"> </w:t>
      </w:r>
      <w:r w:rsidRPr="00E660CE">
        <w:rPr>
          <w:rFonts w:cstheme="minorHAnsi"/>
          <w:spacing w:val="-2"/>
          <w:sz w:val="24"/>
          <w:szCs w:val="24"/>
        </w:rPr>
        <w:t>Yes.</w:t>
      </w:r>
      <w:r w:rsidRPr="00E660CE">
        <w:rPr>
          <w:rFonts w:cstheme="minorHAnsi"/>
          <w:color w:val="FF0000"/>
          <w:spacing w:val="-2"/>
          <w:sz w:val="24"/>
          <w:szCs w:val="24"/>
        </w:rPr>
        <w:t xml:space="preserve"> </w:t>
      </w:r>
      <w:r w:rsidRPr="000B1C98">
        <w:rPr>
          <w:rFonts w:eastAsia="Times New Roman" w:cstheme="minorHAnsi"/>
          <w:b/>
          <w:bCs/>
          <w:i/>
          <w:iCs/>
          <w:color w:val="B31B1B"/>
          <w:sz w:val="24"/>
          <w:szCs w:val="24"/>
        </w:rPr>
        <w:t>[Describe what subjects will need to pay for (certain</w:t>
      </w:r>
      <w:r w:rsidR="00F2047C">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tests or procedures, study</w:t>
      </w:r>
      <w:r w:rsidR="00D61FAE" w:rsidRPr="000B1C98">
        <w:rPr>
          <w:rFonts w:eastAsia="Times New Roman" w:cstheme="minorHAnsi"/>
          <w:b/>
          <w:bCs/>
          <w:i/>
          <w:iCs/>
          <w:color w:val="B31B1B"/>
          <w:sz w:val="24"/>
          <w:szCs w:val="24"/>
        </w:rPr>
        <w:t xml:space="preserve"> drug, study</w:t>
      </w:r>
      <w:r w:rsidRPr="000B1C98">
        <w:rPr>
          <w:rFonts w:eastAsia="Times New Roman" w:cstheme="minorHAnsi"/>
          <w:b/>
          <w:bCs/>
          <w:i/>
          <w:iCs/>
          <w:color w:val="B31B1B"/>
          <w:sz w:val="24"/>
          <w:szCs w:val="24"/>
        </w:rPr>
        <w:t xml:space="preserve"> device, etc.). Also describe how subjects can find out the estimated cost and if it would </w:t>
      </w:r>
      <w:r w:rsidR="00D61FAE" w:rsidRPr="000B1C98">
        <w:rPr>
          <w:rFonts w:eastAsia="Times New Roman" w:cstheme="minorHAnsi"/>
          <w:b/>
          <w:bCs/>
          <w:i/>
          <w:iCs/>
          <w:color w:val="B31B1B"/>
          <w:sz w:val="24"/>
          <w:szCs w:val="24"/>
        </w:rPr>
        <w:t xml:space="preserve">or would not </w:t>
      </w:r>
      <w:r w:rsidRPr="000B1C98">
        <w:rPr>
          <w:rFonts w:eastAsia="Times New Roman" w:cstheme="minorHAnsi"/>
          <w:b/>
          <w:bCs/>
          <w:i/>
          <w:iCs/>
          <w:color w:val="B31B1B"/>
          <w:sz w:val="24"/>
          <w:szCs w:val="24"/>
        </w:rPr>
        <w:t>be covered by health insurance.]</w:t>
      </w:r>
      <w:r w:rsidRPr="00E660CE">
        <w:rPr>
          <w:rFonts w:eastAsia="Times New Roman" w:cstheme="minorHAnsi"/>
          <w:b/>
          <w:bCs/>
          <w:i/>
          <w:iCs/>
          <w:color w:val="ED7D31" w:themeColor="accent2"/>
          <w:sz w:val="24"/>
          <w:szCs w:val="24"/>
        </w:rPr>
        <w:t xml:space="preserve"> </w:t>
      </w:r>
    </w:p>
    <w:p w14:paraId="460257A9" w14:textId="65E69CB1" w:rsidR="00A313E7" w:rsidRPr="000B1C98" w:rsidRDefault="00A313E7" w:rsidP="00F2047C">
      <w:pPr>
        <w:tabs>
          <w:tab w:val="left" w:pos="-720"/>
          <w:tab w:val="left" w:pos="0"/>
        </w:tabs>
        <w:suppressAutoHyphen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[Include this section if the research involves more than minimal risk</w:t>
      </w:r>
      <w:r w:rsidR="00C83B7A"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Provide an explanation as to</w:t>
      </w:r>
      <w:r w:rsidR="00F2047C">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whether any compensation and an explanation as to whether any medical treatments are</w:t>
      </w:r>
      <w:r w:rsidR="00F2047C">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available if injury occurs and, if so, what they consist of, or where further information may be obtained. For additional sample language see draft</w:t>
      </w:r>
      <w:r w:rsidR="00B16CD1" w:rsidRPr="000B1C98">
        <w:rPr>
          <w:rFonts w:eastAsia="Times New Roman" w:cstheme="minorHAnsi"/>
          <w:b/>
          <w:bCs/>
          <w:i/>
          <w:iCs/>
          <w:color w:val="B31B1B"/>
          <w:sz w:val="24"/>
          <w:szCs w:val="24"/>
        </w:rPr>
        <w:t xml:space="preserve"> </w:t>
      </w:r>
      <w:hyperlink r:id="rId17" w:anchor="compensation" w:history="1">
        <w:r w:rsidR="00B16CD1" w:rsidRPr="000B1C98">
          <w:rPr>
            <w:rFonts w:eastAsia="Times New Roman" w:cstheme="minorHAnsi"/>
            <w:b/>
            <w:bCs/>
            <w:i/>
            <w:color w:val="B31B1B"/>
            <w:sz w:val="24"/>
            <w:szCs w:val="24"/>
          </w:rPr>
          <w:t>FDA Guidance</w:t>
        </w:r>
        <w:r w:rsidR="00C83B7A" w:rsidRPr="000B1C98">
          <w:rPr>
            <w:rFonts w:eastAsia="Times New Roman" w:cstheme="minorHAnsi"/>
            <w:b/>
            <w:bCs/>
            <w:i/>
            <w:color w:val="B31B1B"/>
            <w:sz w:val="24"/>
            <w:szCs w:val="24"/>
          </w:rPr>
          <w:t>.</w:t>
        </w:r>
      </w:hyperlink>
      <w:r w:rsidRPr="000B1C98">
        <w:rPr>
          <w:rFonts w:eastAsia="Times New Roman" w:cstheme="minorHAnsi"/>
          <w:b/>
          <w:bCs/>
          <w:i/>
          <w:iCs/>
          <w:color w:val="B31B1B"/>
          <w:sz w:val="24"/>
          <w:szCs w:val="24"/>
        </w:rPr>
        <w:t xml:space="preserve">] </w:t>
      </w:r>
    </w:p>
    <w:p w14:paraId="6CA1FCD8" w14:textId="38CA1A24" w:rsidR="00F00F6D" w:rsidRPr="00E660CE" w:rsidRDefault="337BC888" w:rsidP="00B90888">
      <w:pPr>
        <w:spacing w:line="240" w:lineRule="auto"/>
        <w:rPr>
          <w:rFonts w:eastAsia="Times New Roman" w:cstheme="minorHAnsi"/>
          <w:b/>
          <w:bCs/>
          <w:spacing w:val="-5"/>
          <w:sz w:val="24"/>
          <w:szCs w:val="24"/>
          <w:u w:val="single"/>
        </w:rPr>
      </w:pPr>
      <w:r w:rsidRPr="00E660CE">
        <w:rPr>
          <w:rFonts w:eastAsia="Times New Roman" w:cstheme="minorHAnsi"/>
          <w:sz w:val="24"/>
          <w:szCs w:val="24"/>
        </w:rPr>
        <w:t>You or your insurance company will be charged for continuing medical care and/or hospitalization that are not a part of the study.</w:t>
      </w:r>
      <w:r w:rsidR="00F00F6D" w:rsidRPr="00E660CE">
        <w:rPr>
          <w:rFonts w:eastAsia="Times New Roman" w:cstheme="minorHAnsi"/>
          <w:b/>
          <w:bCs/>
          <w:spacing w:val="-5"/>
          <w:sz w:val="24"/>
          <w:szCs w:val="24"/>
          <w:u w:val="single"/>
        </w:rPr>
        <w:t xml:space="preserve"> </w:t>
      </w:r>
    </w:p>
    <w:p w14:paraId="3591DEE9" w14:textId="5A4E8602" w:rsidR="00F00F6D" w:rsidRPr="00E660CE" w:rsidRDefault="337BC888" w:rsidP="00B90888">
      <w:pPr>
        <w:spacing w:line="240" w:lineRule="auto"/>
        <w:rPr>
          <w:rFonts w:eastAsia="Times New Roman" w:cstheme="minorHAnsi"/>
          <w:spacing w:val="-5"/>
          <w:sz w:val="24"/>
          <w:szCs w:val="24"/>
        </w:rPr>
      </w:pPr>
      <w:r w:rsidRPr="00E660CE">
        <w:rPr>
          <w:rFonts w:eastAsia="Times New Roman" w:cstheme="minorHAnsi"/>
          <w:b/>
          <w:bCs/>
          <w:sz w:val="24"/>
          <w:szCs w:val="24"/>
          <w:u w:val="single"/>
        </w:rPr>
        <w:t>POLICY/PROCEDURES FOR RESEARCH RELATED INJURY</w:t>
      </w:r>
    </w:p>
    <w:p w14:paraId="73DC95C7" w14:textId="77777777" w:rsidR="00F00F6D" w:rsidRPr="00E660CE" w:rsidRDefault="00F00F6D" w:rsidP="00B90888">
      <w:pPr>
        <w:spacing w:line="240" w:lineRule="auto"/>
        <w:rPr>
          <w:rFonts w:eastAsia="Times New Roman" w:cstheme="minorHAnsi"/>
          <w:b/>
          <w:spacing w:val="-5"/>
          <w:sz w:val="24"/>
          <w:szCs w:val="24"/>
        </w:rPr>
      </w:pPr>
      <w:r w:rsidRPr="00E660CE">
        <w:rPr>
          <w:rFonts w:eastAsia="Times New Roman" w:cstheme="minorHAnsi"/>
          <w:b/>
          <w:spacing w:val="-5"/>
          <w:sz w:val="24"/>
          <w:szCs w:val="24"/>
        </w:rPr>
        <w:t>The Policy and Procedure for the Sponsor are as follows:</w:t>
      </w:r>
    </w:p>
    <w:p w14:paraId="706AED46" w14:textId="7EF2B386" w:rsidR="00F00F6D" w:rsidRPr="00E660CE" w:rsidRDefault="00F00F6D" w:rsidP="00B90888">
      <w:pPr>
        <w:spacing w:line="240" w:lineRule="auto"/>
        <w:rPr>
          <w:rFonts w:eastAsia="Times New Roman" w:cstheme="minorHAnsi"/>
          <w:spacing w:val="-5"/>
          <w:sz w:val="24"/>
          <w:szCs w:val="24"/>
        </w:rPr>
      </w:pPr>
      <w:r w:rsidRPr="000B1C98">
        <w:rPr>
          <w:rFonts w:eastAsia="Times New Roman" w:cstheme="minorHAnsi"/>
          <w:b/>
          <w:bCs/>
          <w:i/>
          <w:iCs/>
          <w:color w:val="B31B1B"/>
          <w:sz w:val="24"/>
          <w:szCs w:val="24"/>
        </w:rPr>
        <w:t>[Include the Sponsor’s statement here</w:t>
      </w:r>
      <w:r w:rsidR="00C92FE6" w:rsidRPr="000B1C98">
        <w:rPr>
          <w:rFonts w:eastAsia="Times New Roman" w:cstheme="minorHAnsi"/>
          <w:b/>
          <w:bCs/>
          <w:i/>
          <w:iCs/>
          <w:color w:val="B31B1B"/>
          <w:sz w:val="24"/>
          <w:szCs w:val="24"/>
        </w:rPr>
        <w:t xml:space="preserve">] </w:t>
      </w:r>
      <w:r w:rsidR="00C92FE6" w:rsidRPr="00E660CE">
        <w:rPr>
          <w:rFonts w:eastAsia="Times New Roman" w:cstheme="minorHAnsi"/>
          <w:spacing w:val="-5"/>
          <w:sz w:val="24"/>
          <w:szCs w:val="24"/>
        </w:rPr>
        <w:t>T</w:t>
      </w:r>
      <w:r w:rsidR="003D462B" w:rsidRPr="00E660CE">
        <w:rPr>
          <w:rFonts w:eastAsia="Times New Roman" w:cstheme="minorHAnsi"/>
          <w:spacing w:val="-5"/>
          <w:sz w:val="24"/>
          <w:szCs w:val="24"/>
        </w:rPr>
        <w:t>he Sponsor,</w:t>
      </w:r>
      <w:r w:rsidR="003D462B" w:rsidRPr="00E660CE">
        <w:rPr>
          <w:rFonts w:eastAsia="Times New Roman" w:cstheme="minorHAnsi"/>
          <w:b/>
          <w:bCs/>
          <w:i/>
          <w:iCs/>
          <w:color w:val="ED7D31" w:themeColor="accent2"/>
          <w:sz w:val="24"/>
          <w:szCs w:val="24"/>
        </w:rPr>
        <w:t xml:space="preserve"> </w:t>
      </w:r>
      <w:r w:rsidR="00C92FE6" w:rsidRPr="000B1C98">
        <w:rPr>
          <w:rFonts w:eastAsia="Times New Roman" w:cstheme="minorHAnsi"/>
          <w:b/>
          <w:bCs/>
          <w:i/>
          <w:iCs/>
          <w:color w:val="B31B1B"/>
          <w:sz w:val="24"/>
          <w:szCs w:val="24"/>
        </w:rPr>
        <w:t>[</w:t>
      </w:r>
      <w:r w:rsidR="003D462B" w:rsidRPr="000B1C98">
        <w:rPr>
          <w:rFonts w:eastAsia="Times New Roman" w:cstheme="minorHAnsi"/>
          <w:b/>
          <w:bCs/>
          <w:i/>
          <w:iCs/>
          <w:color w:val="B31B1B"/>
          <w:sz w:val="24"/>
          <w:szCs w:val="24"/>
        </w:rPr>
        <w:t>identify by name</w:t>
      </w:r>
      <w:r w:rsidR="00C92FE6"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w:t>
      </w:r>
      <w:r w:rsidRPr="00E660CE">
        <w:rPr>
          <w:rFonts w:eastAsia="Times New Roman" w:cstheme="minorHAnsi"/>
          <w:spacing w:val="-5"/>
          <w:sz w:val="24"/>
          <w:szCs w:val="24"/>
        </w:rPr>
        <w:t xml:space="preserve"> </w:t>
      </w:r>
      <w:r w:rsidR="00C92FE6" w:rsidRPr="00E660CE">
        <w:rPr>
          <w:rFonts w:eastAsia="Times New Roman" w:cstheme="minorHAnsi"/>
          <w:b/>
          <w:bCs/>
          <w:i/>
          <w:iCs/>
          <w:spacing w:val="-5"/>
          <w:sz w:val="24"/>
          <w:szCs w:val="24"/>
        </w:rPr>
        <w:t>[Specify “will/will not” as applicable]</w:t>
      </w:r>
      <w:r w:rsidR="00C92FE6" w:rsidRPr="00E660CE">
        <w:rPr>
          <w:rFonts w:eastAsia="Times New Roman" w:cstheme="minorHAnsi"/>
          <w:spacing w:val="-5"/>
          <w:sz w:val="24"/>
          <w:szCs w:val="24"/>
        </w:rPr>
        <w:t xml:space="preserve"> </w:t>
      </w:r>
      <w:r w:rsidRPr="00E660CE">
        <w:rPr>
          <w:rFonts w:eastAsia="Times New Roman" w:cstheme="minorHAnsi"/>
          <w:spacing w:val="-5"/>
          <w:sz w:val="24"/>
          <w:szCs w:val="24"/>
        </w:rPr>
        <w:t xml:space="preserve">pay for care necessitated by a research related injury. </w:t>
      </w:r>
      <w:r w:rsidR="00C92FE6" w:rsidRPr="000B1C98">
        <w:rPr>
          <w:rFonts w:eastAsia="Times New Roman" w:cstheme="minorHAnsi"/>
          <w:b/>
          <w:bCs/>
          <w:i/>
          <w:iCs/>
          <w:color w:val="B31B1B"/>
          <w:sz w:val="24"/>
          <w:szCs w:val="24"/>
        </w:rPr>
        <w:t>[I</w:t>
      </w:r>
      <w:r w:rsidRPr="000B1C98">
        <w:rPr>
          <w:rFonts w:eastAsia="Times New Roman" w:cstheme="minorHAnsi"/>
          <w:b/>
          <w:bCs/>
          <w:i/>
          <w:iCs/>
          <w:color w:val="B31B1B"/>
          <w:sz w:val="24"/>
          <w:szCs w:val="24"/>
        </w:rPr>
        <w:t>f the Sponsor will pay such costs, Medicare/Medicaid cannot be primary payors. If applicable, the language in this section must track the language in the Clinical Trial Agreement with the Sponsor. Please contact the contracts office at</w:t>
      </w:r>
      <w:r w:rsidRPr="00E660CE">
        <w:rPr>
          <w:rFonts w:eastAsia="Times New Roman" w:cstheme="minorHAnsi"/>
          <w:b/>
          <w:bCs/>
          <w:i/>
          <w:iCs/>
          <w:spacing w:val="-5"/>
          <w:sz w:val="24"/>
          <w:szCs w:val="24"/>
          <w:highlight w:val="yellow"/>
        </w:rPr>
        <w:t xml:space="preserve"> </w:t>
      </w:r>
      <w:hyperlink r:id="rId18" w:history="1">
        <w:r w:rsidRPr="00E660CE">
          <w:rPr>
            <w:rFonts w:eastAsia="Times New Roman" w:cstheme="minorHAnsi"/>
            <w:b/>
            <w:bCs/>
            <w:i/>
            <w:iCs/>
            <w:color w:val="0000FF"/>
            <w:spacing w:val="-5"/>
            <w:sz w:val="24"/>
            <w:szCs w:val="24"/>
            <w:u w:val="single"/>
          </w:rPr>
          <w:t>JCTOcontracts@med.cornell.edu</w:t>
        </w:r>
      </w:hyperlink>
      <w:r w:rsidRPr="00E660CE">
        <w:rPr>
          <w:rFonts w:eastAsia="Times New Roman" w:cstheme="minorHAnsi"/>
          <w:b/>
          <w:bCs/>
          <w:i/>
          <w:iCs/>
          <w:spacing w:val="-5"/>
          <w:sz w:val="24"/>
          <w:szCs w:val="24"/>
        </w:rPr>
        <w:t xml:space="preserve"> </w:t>
      </w:r>
      <w:r w:rsidRPr="000B1C98">
        <w:rPr>
          <w:rFonts w:eastAsia="Times New Roman" w:cstheme="minorHAnsi"/>
          <w:b/>
          <w:bCs/>
          <w:i/>
          <w:iCs/>
          <w:color w:val="B31B1B"/>
          <w:sz w:val="24"/>
          <w:szCs w:val="24"/>
        </w:rPr>
        <w:t>with any questions. The following is acceptable language if the Sponsor specifies that it will only pay costs not otherwise covered by insurance:]</w:t>
      </w:r>
      <w:r w:rsidRPr="000B1C98">
        <w:rPr>
          <w:rFonts w:eastAsia="Times New Roman" w:cstheme="minorHAnsi"/>
          <w:color w:val="B31B1B"/>
          <w:spacing w:val="-5"/>
          <w:sz w:val="24"/>
          <w:szCs w:val="24"/>
        </w:rPr>
        <w:t xml:space="preserve"> </w:t>
      </w:r>
    </w:p>
    <w:p w14:paraId="511D8B8B" w14:textId="3FDE101E" w:rsidR="00F00F6D" w:rsidRPr="00E660CE" w:rsidRDefault="00F00F6D" w:rsidP="00B90888">
      <w:pPr>
        <w:overflowPunct w:val="0"/>
        <w:autoSpaceDE w:val="0"/>
        <w:autoSpaceDN w:val="0"/>
        <w:adjustRightInd w:val="0"/>
        <w:spacing w:line="240" w:lineRule="auto"/>
        <w:textAlignment w:val="baseline"/>
        <w:rPr>
          <w:rFonts w:eastAsia="Times New Roman" w:cstheme="minorHAnsi"/>
          <w:sz w:val="24"/>
          <w:szCs w:val="24"/>
        </w:rPr>
      </w:pPr>
      <w:r w:rsidRPr="00E660CE">
        <w:rPr>
          <w:rFonts w:eastAsia="Times New Roman" w:cstheme="minorHAnsi"/>
          <w:sz w:val="24"/>
          <w:szCs w:val="24"/>
        </w:rPr>
        <w:t>If you suffer a research related injury, the Sponsor will pay for medically necessary items or services for the diagnosis and treatment of the Research Related Injury as described below:</w:t>
      </w:r>
    </w:p>
    <w:p w14:paraId="2A711420" w14:textId="3242E68E" w:rsidR="00F00F6D" w:rsidRPr="00F2047C" w:rsidRDefault="00F00F6D" w:rsidP="00F2047C">
      <w:pPr>
        <w:pStyle w:val="ListParagraph"/>
        <w:numPr>
          <w:ilvl w:val="0"/>
          <w:numId w:val="32"/>
        </w:numPr>
        <w:overflowPunct w:val="0"/>
        <w:autoSpaceDE w:val="0"/>
        <w:autoSpaceDN w:val="0"/>
        <w:adjustRightInd w:val="0"/>
        <w:spacing w:line="240" w:lineRule="auto"/>
        <w:textAlignment w:val="baseline"/>
        <w:rPr>
          <w:rFonts w:eastAsia="Times New Roman" w:cstheme="minorHAnsi"/>
          <w:b/>
          <w:sz w:val="24"/>
          <w:szCs w:val="24"/>
        </w:rPr>
      </w:pPr>
      <w:r w:rsidRPr="00F2047C">
        <w:rPr>
          <w:rFonts w:eastAsia="Times New Roman" w:cstheme="minorHAnsi"/>
          <w:sz w:val="24"/>
          <w:szCs w:val="24"/>
        </w:rPr>
        <w:t>If you have private health insurance, the Sponsor will pay for the costs that are denied or not otherwise paid for by your insurance company.</w:t>
      </w:r>
    </w:p>
    <w:p w14:paraId="5404B423" w14:textId="6A669D5D" w:rsidR="00F2047C" w:rsidRPr="00F2047C" w:rsidRDefault="00F00F6D" w:rsidP="00F2047C">
      <w:pPr>
        <w:pStyle w:val="ListParagraph"/>
        <w:numPr>
          <w:ilvl w:val="0"/>
          <w:numId w:val="32"/>
        </w:numPr>
        <w:overflowPunct w:val="0"/>
        <w:autoSpaceDE w:val="0"/>
        <w:autoSpaceDN w:val="0"/>
        <w:adjustRightInd w:val="0"/>
        <w:spacing w:line="240" w:lineRule="auto"/>
        <w:textAlignment w:val="baseline"/>
        <w:rPr>
          <w:rFonts w:eastAsia="Times New Roman" w:cstheme="minorHAnsi"/>
          <w:sz w:val="24"/>
          <w:szCs w:val="24"/>
        </w:rPr>
      </w:pPr>
      <w:r w:rsidRPr="00F2047C">
        <w:rPr>
          <w:rFonts w:eastAsia="Times New Roman" w:cstheme="minorHAnsi"/>
          <w:sz w:val="24"/>
          <w:szCs w:val="24"/>
        </w:rPr>
        <w:t xml:space="preserve">If you do not have any health insurance, the Sponsor will pay for the costs; and </w:t>
      </w:r>
    </w:p>
    <w:p w14:paraId="4F1DC8CB" w14:textId="767DFF9B" w:rsidR="00F00F6D" w:rsidRPr="00F2047C" w:rsidRDefault="00F00F6D" w:rsidP="00F2047C">
      <w:pPr>
        <w:pStyle w:val="ListParagraph"/>
        <w:numPr>
          <w:ilvl w:val="0"/>
          <w:numId w:val="32"/>
        </w:numPr>
        <w:overflowPunct w:val="0"/>
        <w:autoSpaceDE w:val="0"/>
        <w:autoSpaceDN w:val="0"/>
        <w:adjustRightInd w:val="0"/>
        <w:spacing w:line="240" w:lineRule="auto"/>
        <w:textAlignment w:val="baseline"/>
        <w:rPr>
          <w:rFonts w:eastAsia="Times New Roman" w:cstheme="minorHAnsi"/>
          <w:sz w:val="24"/>
          <w:szCs w:val="24"/>
        </w:rPr>
      </w:pPr>
      <w:r w:rsidRPr="00F2047C">
        <w:rPr>
          <w:rFonts w:eastAsia="Times New Roman" w:cstheme="minorHAnsi"/>
          <w:sz w:val="24"/>
          <w:szCs w:val="24"/>
        </w:rPr>
        <w:lastRenderedPageBreak/>
        <w:t>If you have Medicare or Medicaid, claims for the costs will first be submitted to the Sponsor for payment, and any remaining balance not paid for by the Sponsor will be submitted to Medicare or Medicaid, subject to applicable Medicare and Medicaid billing rules and regulations.</w:t>
      </w:r>
    </w:p>
    <w:p w14:paraId="3C8A5DFB" w14:textId="137595A3" w:rsidR="00F00F6D" w:rsidRPr="000B1C98" w:rsidRDefault="4668CA2E"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[Below 2 paragraphs of additional optional language to be used if this language is included in the Clinical Trial Agreement with the Sponsor:]</w:t>
      </w:r>
    </w:p>
    <w:p w14:paraId="23442A85" w14:textId="50342AD3" w:rsidR="00F00F6D" w:rsidRPr="000B1C98" w:rsidRDefault="00433FCA" w:rsidP="00B90888">
      <w:pPr>
        <w:overflowPunct w:val="0"/>
        <w:autoSpaceDE w:val="0"/>
        <w:autoSpaceDN w:val="0"/>
        <w:adjustRightInd w:val="0"/>
        <w:spacing w:line="240" w:lineRule="auto"/>
        <w:textAlignment w:val="baseline"/>
        <w:rPr>
          <w:rFonts w:eastAsia="Times New Roman" w:cstheme="minorHAnsi"/>
          <w:color w:val="B31B1B"/>
          <w:sz w:val="24"/>
          <w:szCs w:val="24"/>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The sponsor will only pay for research related injuries if the study was properly performed.  The sponsor will not pay for injuries resulting from your pre-existing condition unless that condition was made worse by the stu</w:t>
      </w:r>
      <w:r w:rsidR="00B15B6F" w:rsidRPr="000B1C98">
        <w:rPr>
          <w:rFonts w:eastAsia="Times New Roman" w:cstheme="minorHAnsi"/>
          <w:color w:val="B31B1B"/>
          <w:sz w:val="24"/>
          <w:szCs w:val="24"/>
        </w:rPr>
        <w:t>dy drug or the study procedure.</w:t>
      </w:r>
    </w:p>
    <w:p w14:paraId="2B3888F7" w14:textId="7C5BC6B4" w:rsidR="00F00F6D" w:rsidRPr="000B1C98" w:rsidRDefault="00F00F6D" w:rsidP="00B90888">
      <w:pPr>
        <w:overflowPunct w:val="0"/>
        <w:autoSpaceDE w:val="0"/>
        <w:autoSpaceDN w:val="0"/>
        <w:adjustRightInd w:val="0"/>
        <w:spacing w:line="240" w:lineRule="auto"/>
        <w:textAlignment w:val="baseline"/>
        <w:rPr>
          <w:rFonts w:eastAsia="Times New Roman" w:cstheme="minorHAnsi"/>
          <w:color w:val="B31B1B"/>
          <w:sz w:val="24"/>
          <w:szCs w:val="24"/>
        </w:rPr>
      </w:pPr>
      <w:r w:rsidRPr="000B1C98">
        <w:rPr>
          <w:rFonts w:eastAsia="Times New Roman" w:cstheme="minorHAnsi"/>
          <w:color w:val="B31B1B"/>
          <w:sz w:val="24"/>
          <w:szCs w:val="24"/>
        </w:rPr>
        <w:t>Medical expenses will not be reimbursed if the Research Related Injury is the result of your intentional failure to follow instructions in this consent form or instructions communicated by study personnel or it is the result of the natural progression of an under</w:t>
      </w:r>
      <w:r w:rsidR="00B15B6F" w:rsidRPr="000B1C98">
        <w:rPr>
          <w:rFonts w:eastAsia="Times New Roman" w:cstheme="minorHAnsi"/>
          <w:color w:val="B31B1B"/>
          <w:sz w:val="24"/>
          <w:szCs w:val="24"/>
        </w:rPr>
        <w:t>lying or pre-existing condition.</w:t>
      </w:r>
      <w:r w:rsidR="00433FCA" w:rsidRPr="000B1C98">
        <w:rPr>
          <w:rFonts w:eastAsia="Times New Roman" w:cstheme="minorHAnsi"/>
          <w:color w:val="B31B1B"/>
          <w:sz w:val="24"/>
          <w:szCs w:val="24"/>
        </w:rPr>
        <w:t>]</w:t>
      </w:r>
    </w:p>
    <w:p w14:paraId="32EB4186" w14:textId="066C9A1F" w:rsidR="00F00F6D" w:rsidRPr="00E660CE" w:rsidRDefault="00F00F6D" w:rsidP="00B90888">
      <w:pPr>
        <w:spacing w:line="240" w:lineRule="auto"/>
        <w:rPr>
          <w:rFonts w:eastAsia="Times New Roman" w:cstheme="minorHAnsi"/>
          <w:b/>
          <w:spacing w:val="-5"/>
          <w:sz w:val="24"/>
          <w:szCs w:val="24"/>
        </w:rPr>
      </w:pPr>
      <w:r w:rsidRPr="00E660CE">
        <w:rPr>
          <w:rFonts w:eastAsia="Times New Roman" w:cstheme="minorHAnsi"/>
          <w:b/>
          <w:spacing w:val="-5"/>
          <w:sz w:val="24"/>
          <w:szCs w:val="24"/>
        </w:rPr>
        <w:t xml:space="preserve">The Policy and Procedure for </w:t>
      </w:r>
      <w:r w:rsidR="00436C70" w:rsidRPr="00E660CE">
        <w:rPr>
          <w:rFonts w:eastAsia="Times New Roman" w:cstheme="minorHAnsi"/>
          <w:b/>
          <w:spacing w:val="-5"/>
          <w:sz w:val="24"/>
          <w:szCs w:val="24"/>
        </w:rPr>
        <w:t>Weill Cornell Medicine</w:t>
      </w:r>
      <w:r w:rsidRPr="00E660CE">
        <w:rPr>
          <w:rFonts w:eastAsia="Times New Roman" w:cstheme="minorHAnsi"/>
          <w:b/>
          <w:spacing w:val="-5"/>
          <w:sz w:val="24"/>
          <w:szCs w:val="24"/>
        </w:rPr>
        <w:t xml:space="preserve"> are as follows:</w:t>
      </w:r>
    </w:p>
    <w:p w14:paraId="063D8AB3" w14:textId="4D57443E" w:rsidR="00F00F6D" w:rsidRPr="00E660CE" w:rsidRDefault="00F00F6D" w:rsidP="00B90888">
      <w:pPr>
        <w:keepNext/>
        <w:spacing w:line="240" w:lineRule="auto"/>
        <w:rPr>
          <w:rFonts w:eastAsia="Times New Roman" w:cstheme="minorHAnsi"/>
          <w:spacing w:val="-5"/>
          <w:sz w:val="24"/>
          <w:szCs w:val="24"/>
        </w:rPr>
      </w:pPr>
      <w:r w:rsidRPr="00E660CE">
        <w:rPr>
          <w:rFonts w:eastAsia="Times New Roman" w:cstheme="minorHAnsi"/>
          <w:spacing w:val="-5"/>
          <w:sz w:val="24"/>
          <w:szCs w:val="24"/>
        </w:rPr>
        <w:t xml:space="preserve">We are obligated to inform you about </w:t>
      </w:r>
      <w:r w:rsidR="00436C70" w:rsidRPr="00E660CE">
        <w:rPr>
          <w:rFonts w:eastAsia="Times New Roman" w:cstheme="minorHAnsi"/>
          <w:spacing w:val="-5"/>
          <w:sz w:val="24"/>
          <w:szCs w:val="24"/>
        </w:rPr>
        <w:t>Weill Cornell Medicine’s</w:t>
      </w:r>
      <w:r w:rsidRPr="00E660CE">
        <w:rPr>
          <w:rFonts w:eastAsia="Times New Roman" w:cstheme="minorHAnsi"/>
          <w:spacing w:val="-5"/>
          <w:sz w:val="24"/>
          <w:szCs w:val="24"/>
        </w:rPr>
        <w:t xml:space="preserve"> policy in the event injury occurs.  If, as a result of your participation, you experience injury from known or unknown risks of the research procedures as described, immediate medical care and treatment, including hospitalization, if necessary, will be available at the usual charge for such treatment.  No monetary compensation is available from </w:t>
      </w:r>
      <w:r w:rsidR="00436C70" w:rsidRPr="00E660CE">
        <w:rPr>
          <w:rFonts w:eastAsia="Times New Roman" w:cstheme="minorHAnsi"/>
          <w:spacing w:val="-5"/>
          <w:sz w:val="24"/>
          <w:szCs w:val="24"/>
        </w:rPr>
        <w:t>Weill Cornell Medicine</w:t>
      </w:r>
      <w:r w:rsidRPr="00E660CE">
        <w:rPr>
          <w:rFonts w:eastAsia="Times New Roman" w:cstheme="minorHAnsi"/>
          <w:spacing w:val="-5"/>
          <w:sz w:val="24"/>
          <w:szCs w:val="24"/>
        </w:rPr>
        <w:t>.  Further information can be obtained by calling the Institutional Review Board at (646) 962-8200.</w:t>
      </w:r>
    </w:p>
    <w:p w14:paraId="205CBC81" w14:textId="77777777" w:rsidR="00F00F6D" w:rsidRPr="00E660CE" w:rsidRDefault="00F00F6D" w:rsidP="00B90888">
      <w:pPr>
        <w:keepNext/>
        <w:spacing w:line="240" w:lineRule="auto"/>
        <w:rPr>
          <w:rFonts w:eastAsia="Times New Roman" w:cstheme="minorHAnsi"/>
          <w:b/>
          <w:spacing w:val="-5"/>
          <w:sz w:val="24"/>
          <w:szCs w:val="24"/>
          <w:u w:val="single"/>
        </w:rPr>
      </w:pPr>
      <w:r w:rsidRPr="00E660CE">
        <w:rPr>
          <w:rFonts w:eastAsia="Times New Roman" w:cstheme="minorHAnsi"/>
          <w:b/>
          <w:spacing w:val="-5"/>
          <w:sz w:val="24"/>
          <w:szCs w:val="24"/>
          <w:u w:val="single"/>
        </w:rPr>
        <w:t>COMPENSATION FOR PARTICIPATION</w:t>
      </w:r>
    </w:p>
    <w:p w14:paraId="20B86AF9" w14:textId="67513401" w:rsidR="00F00F6D" w:rsidRPr="000B1C98" w:rsidRDefault="5D9F510B" w:rsidP="00B90888">
      <w:pPr>
        <w:spacing w:line="240" w:lineRule="auto"/>
        <w:rPr>
          <w:rFonts w:eastAsia="Times New Roman" w:cstheme="minorHAnsi"/>
          <w:b/>
          <w:bCs/>
          <w:i/>
          <w:iCs/>
          <w:color w:val="B31B1B"/>
          <w:sz w:val="24"/>
          <w:szCs w:val="24"/>
        </w:rPr>
      </w:pPr>
      <w:r w:rsidRPr="00E660CE">
        <w:rPr>
          <w:rFonts w:eastAsia="Calibri" w:cstheme="minorHAnsi"/>
          <w:sz w:val="24"/>
          <w:szCs w:val="24"/>
        </w:rPr>
        <w:t xml:space="preserve">You </w:t>
      </w:r>
      <w:r w:rsidRPr="000B1C98">
        <w:rPr>
          <w:rFonts w:eastAsia="Times New Roman" w:cstheme="minorHAnsi"/>
          <w:b/>
          <w:bCs/>
          <w:i/>
          <w:iCs/>
          <w:color w:val="B31B1B"/>
          <w:sz w:val="24"/>
          <w:szCs w:val="24"/>
        </w:rPr>
        <w:t>[</w:t>
      </w:r>
      <w:r w:rsidR="00433FCA"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will/will not</w:t>
      </w:r>
      <w:r w:rsidR="00433FCA" w:rsidRPr="000B1C98">
        <w:rPr>
          <w:rFonts w:eastAsia="Times New Roman" w:cstheme="minorHAnsi"/>
          <w:b/>
          <w:bCs/>
          <w:i/>
          <w:iCs/>
          <w:color w:val="B31B1B"/>
          <w:sz w:val="24"/>
          <w:szCs w:val="24"/>
        </w:rPr>
        <w:t>, as applicable</w:t>
      </w:r>
      <w:r w:rsidRPr="000B1C98">
        <w:rPr>
          <w:rFonts w:eastAsia="Times New Roman" w:cstheme="minorHAnsi"/>
          <w:b/>
          <w:bCs/>
          <w:i/>
          <w:iCs/>
          <w:color w:val="B31B1B"/>
          <w:sz w:val="24"/>
          <w:szCs w:val="24"/>
        </w:rPr>
        <w:t>]</w:t>
      </w:r>
      <w:r w:rsidRPr="000B1C98">
        <w:rPr>
          <w:rFonts w:eastAsia="Calibri" w:cstheme="minorHAnsi"/>
          <w:color w:val="B31B1B"/>
          <w:sz w:val="24"/>
          <w:szCs w:val="24"/>
        </w:rPr>
        <w:t xml:space="preserve"> </w:t>
      </w:r>
      <w:r w:rsidRPr="00E660CE">
        <w:rPr>
          <w:rFonts w:eastAsia="Calibri" w:cstheme="minorHAnsi"/>
          <w:sz w:val="24"/>
          <w:szCs w:val="24"/>
        </w:rPr>
        <w:t>receive compensation for participating in this study</w:t>
      </w:r>
      <w:r w:rsidRPr="000B1C98">
        <w:rPr>
          <w:rFonts w:eastAsia="Times New Roman" w:cstheme="minorHAnsi"/>
          <w:b/>
          <w:bCs/>
          <w:i/>
          <w:iCs/>
          <w:color w:val="B31B1B"/>
          <w:sz w:val="24"/>
          <w:szCs w:val="24"/>
        </w:rPr>
        <w:t xml:space="preserve">. </w:t>
      </w:r>
      <w:r w:rsidR="00C005B7"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State compensation method</w:t>
      </w:r>
      <w:r w:rsidR="0065755D" w:rsidRPr="000B1C98">
        <w:rPr>
          <w:rFonts w:eastAsia="Times New Roman" w:cstheme="minorHAnsi"/>
          <w:b/>
          <w:bCs/>
          <w:i/>
          <w:iCs/>
          <w:color w:val="B31B1B"/>
          <w:sz w:val="24"/>
          <w:szCs w:val="24"/>
        </w:rPr>
        <w:t xml:space="preserve"> (Check, ClinCard</w:t>
      </w:r>
      <w:r w:rsidR="00C34723"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schedule</w:t>
      </w:r>
      <w:r w:rsidR="00C34723" w:rsidRPr="000B1C98">
        <w:rPr>
          <w:rFonts w:eastAsia="Times New Roman" w:cstheme="minorHAnsi"/>
          <w:b/>
          <w:bCs/>
          <w:i/>
          <w:iCs/>
          <w:color w:val="B31B1B"/>
          <w:sz w:val="24"/>
          <w:szCs w:val="24"/>
        </w:rPr>
        <w:t xml:space="preserve"> and method to receive payments</w:t>
      </w:r>
      <w:r w:rsidR="00B37914"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and amount.  Also include compensation withdrawal schedule</w:t>
      </w:r>
      <w:r w:rsidR="005E1776" w:rsidRPr="000B1C98">
        <w:rPr>
          <w:rFonts w:eastAsia="Times New Roman" w:cstheme="minorHAnsi"/>
          <w:b/>
          <w:bCs/>
          <w:i/>
          <w:iCs/>
          <w:color w:val="B31B1B"/>
          <w:sz w:val="24"/>
          <w:szCs w:val="24"/>
        </w:rPr>
        <w:t xml:space="preserve">. That is, if the participant withdraws prior to study completion, what will be the </w:t>
      </w:r>
      <w:r w:rsidR="0010676E" w:rsidRPr="000B1C98">
        <w:rPr>
          <w:rFonts w:eastAsia="Times New Roman" w:cstheme="minorHAnsi"/>
          <w:b/>
          <w:bCs/>
          <w:i/>
          <w:iCs/>
          <w:color w:val="B31B1B"/>
          <w:sz w:val="24"/>
          <w:szCs w:val="24"/>
        </w:rPr>
        <w:t xml:space="preserve">prorated </w:t>
      </w:r>
      <w:r w:rsidR="005E1776" w:rsidRPr="000B1C98">
        <w:rPr>
          <w:rFonts w:eastAsia="Times New Roman" w:cstheme="minorHAnsi"/>
          <w:b/>
          <w:bCs/>
          <w:i/>
          <w:iCs/>
          <w:color w:val="B31B1B"/>
          <w:sz w:val="24"/>
          <w:szCs w:val="24"/>
        </w:rPr>
        <w:t>compensation provided, if any?</w:t>
      </w:r>
      <w:r w:rsidR="00C005B7" w:rsidRPr="000B1C98">
        <w:rPr>
          <w:rFonts w:eastAsia="Times New Roman" w:cstheme="minorHAnsi"/>
          <w:b/>
          <w:bCs/>
          <w:i/>
          <w:iCs/>
          <w:color w:val="B31B1B"/>
          <w:sz w:val="24"/>
          <w:szCs w:val="24"/>
        </w:rPr>
        <w:t>]</w:t>
      </w:r>
    </w:p>
    <w:p w14:paraId="573F6375" w14:textId="2436E665" w:rsidR="00F00F6D" w:rsidRPr="00CF0337" w:rsidRDefault="00C005B7" w:rsidP="00B90888">
      <w:pPr>
        <w:spacing w:line="240" w:lineRule="auto"/>
        <w:rPr>
          <w:rFonts w:eastAsia="Calibri" w:cstheme="minorHAnsi"/>
          <w:i/>
          <w:color w:val="B31B1B"/>
          <w:sz w:val="24"/>
          <w:szCs w:val="24"/>
        </w:rPr>
      </w:pPr>
      <w:r w:rsidRPr="000B1C98">
        <w:rPr>
          <w:rFonts w:eastAsia="Times New Roman" w:cstheme="minorHAnsi"/>
          <w:b/>
          <w:bCs/>
          <w:i/>
          <w:iCs/>
          <w:color w:val="B31B1B"/>
          <w:sz w:val="24"/>
          <w:szCs w:val="24"/>
        </w:rPr>
        <w:t>[Insert the following 2 sentences i</w:t>
      </w:r>
      <w:r w:rsidR="00F00F6D" w:rsidRPr="000B1C98">
        <w:rPr>
          <w:rFonts w:eastAsia="Times New Roman" w:cstheme="minorHAnsi"/>
          <w:b/>
          <w:bCs/>
          <w:i/>
          <w:iCs/>
          <w:color w:val="B31B1B"/>
          <w:sz w:val="24"/>
          <w:szCs w:val="24"/>
        </w:rPr>
        <w:t>f paying by check:</w:t>
      </w:r>
      <w:r w:rsidRPr="000B1C98">
        <w:rPr>
          <w:rFonts w:eastAsia="Times New Roman" w:cstheme="minorHAnsi"/>
          <w:b/>
          <w:bCs/>
          <w:i/>
          <w:iCs/>
          <w:color w:val="B31B1B"/>
          <w:sz w:val="24"/>
          <w:szCs w:val="24"/>
        </w:rPr>
        <w:t>]</w:t>
      </w:r>
      <w:r w:rsidR="00F00F6D" w:rsidRPr="000B1C98">
        <w:rPr>
          <w:rFonts w:eastAsia="Times New Roman" w:cstheme="minorHAnsi"/>
          <w:color w:val="B31B1B"/>
          <w:sz w:val="24"/>
          <w:szCs w:val="24"/>
        </w:rPr>
        <w:t xml:space="preserve"> </w:t>
      </w:r>
      <w:r w:rsidRPr="000B1C98">
        <w:rPr>
          <w:rFonts w:eastAsia="Times New Roman" w:cstheme="minorHAnsi"/>
          <w:color w:val="B31B1B"/>
          <w:sz w:val="24"/>
          <w:szCs w:val="24"/>
        </w:rPr>
        <w:t>[</w:t>
      </w:r>
      <w:r w:rsidR="00F00F6D" w:rsidRPr="000B1C98">
        <w:rPr>
          <w:rFonts w:eastAsia="Times New Roman" w:cstheme="minorHAnsi"/>
          <w:color w:val="B31B1B"/>
          <w:sz w:val="24"/>
          <w:szCs w:val="24"/>
        </w:rPr>
        <w:t xml:space="preserve">You will </w:t>
      </w:r>
      <w:r w:rsidR="0010676E" w:rsidRPr="000B1C98">
        <w:rPr>
          <w:rFonts w:eastAsia="Times New Roman" w:cstheme="minorHAnsi"/>
          <w:color w:val="B31B1B"/>
          <w:sz w:val="24"/>
          <w:szCs w:val="24"/>
        </w:rPr>
        <w:t>be compensated in the amount</w:t>
      </w:r>
      <w:r w:rsidR="00F00F6D" w:rsidRPr="000B1C98">
        <w:rPr>
          <w:rFonts w:eastAsia="Times New Roman" w:cstheme="minorHAnsi"/>
          <w:color w:val="B31B1B"/>
          <w:sz w:val="24"/>
          <w:szCs w:val="24"/>
        </w:rPr>
        <w:t xml:space="preserve"> of </w:t>
      </w:r>
      <w:r w:rsidR="00F00F6D"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I</w:t>
      </w:r>
      <w:r w:rsidR="00F00F6D" w:rsidRPr="000B1C98">
        <w:rPr>
          <w:rFonts w:eastAsia="Times New Roman" w:cstheme="minorHAnsi"/>
          <w:b/>
          <w:bCs/>
          <w:i/>
          <w:iCs/>
          <w:color w:val="B31B1B"/>
          <w:sz w:val="24"/>
          <w:szCs w:val="24"/>
        </w:rPr>
        <w:t>nsert dollar amount]</w:t>
      </w:r>
      <w:r w:rsidR="00F00F6D" w:rsidRPr="000B1C98">
        <w:rPr>
          <w:rFonts w:eastAsia="Times New Roman" w:cstheme="minorHAnsi"/>
          <w:color w:val="B31B1B"/>
          <w:sz w:val="24"/>
          <w:szCs w:val="24"/>
        </w:rPr>
        <w:t xml:space="preserve"> for each completed study visit. </w:t>
      </w:r>
      <w:r w:rsidR="0010676E" w:rsidRPr="000B1C98">
        <w:rPr>
          <w:rFonts w:eastAsia="Times New Roman" w:cstheme="minorHAnsi"/>
          <w:color w:val="B31B1B"/>
          <w:sz w:val="24"/>
          <w:szCs w:val="24"/>
        </w:rPr>
        <w:t>You will receive the</w:t>
      </w:r>
      <w:r w:rsidR="00F00F6D" w:rsidRPr="000B1C98">
        <w:rPr>
          <w:rFonts w:eastAsia="Times New Roman" w:cstheme="minorHAnsi"/>
          <w:color w:val="B31B1B"/>
          <w:sz w:val="24"/>
          <w:szCs w:val="24"/>
        </w:rPr>
        <w:t xml:space="preserve"> check approximately six weeks after you complete the study.</w:t>
      </w:r>
      <w:r w:rsidRPr="000B1C98">
        <w:rPr>
          <w:rFonts w:eastAsia="Times New Roman" w:cstheme="minorHAnsi"/>
          <w:color w:val="B31B1B"/>
          <w:sz w:val="24"/>
          <w:szCs w:val="24"/>
        </w:rPr>
        <w:t>]</w:t>
      </w:r>
    </w:p>
    <w:p w14:paraId="25626A6A" w14:textId="208A9118" w:rsidR="00F00F6D" w:rsidRPr="000B1C98" w:rsidRDefault="00C005B7"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[Insert the following paragraph i</w:t>
      </w:r>
      <w:r w:rsidR="337BC888" w:rsidRPr="000B1C98">
        <w:rPr>
          <w:rFonts w:eastAsia="Times New Roman" w:cstheme="minorHAnsi"/>
          <w:b/>
          <w:bCs/>
          <w:i/>
          <w:iCs/>
          <w:color w:val="B31B1B"/>
          <w:sz w:val="24"/>
          <w:szCs w:val="24"/>
        </w:rPr>
        <w:t>f you will be utilizing ClinCard for stipends</w:t>
      </w:r>
      <w:r w:rsidRPr="000B1C98">
        <w:rPr>
          <w:rFonts w:eastAsia="Times New Roman" w:cstheme="minorHAnsi"/>
          <w:b/>
          <w:bCs/>
          <w:i/>
          <w:iCs/>
          <w:color w:val="B31B1B"/>
          <w:sz w:val="24"/>
          <w:szCs w:val="24"/>
        </w:rPr>
        <w:t>:]</w:t>
      </w:r>
      <w:r w:rsidR="337BC888" w:rsidRPr="000B1C98">
        <w:rPr>
          <w:rFonts w:eastAsia="Times New Roman" w:cstheme="minorHAnsi"/>
          <w:color w:val="B31B1B"/>
          <w:sz w:val="24"/>
          <w:szCs w:val="24"/>
        </w:rPr>
        <w:t xml:space="preserve"> </w:t>
      </w:r>
      <w:r w:rsidRPr="000B1C98">
        <w:rPr>
          <w:rFonts w:eastAsia="Times New Roman" w:cstheme="minorHAnsi"/>
          <w:color w:val="B31B1B"/>
          <w:sz w:val="24"/>
          <w:szCs w:val="24"/>
        </w:rPr>
        <w:t>[</w:t>
      </w:r>
      <w:r w:rsidR="337BC888" w:rsidRPr="000B1C98">
        <w:rPr>
          <w:rFonts w:eastAsia="Times New Roman" w:cstheme="minorHAnsi"/>
          <w:color w:val="B31B1B"/>
          <w:sz w:val="24"/>
          <w:szCs w:val="24"/>
        </w:rPr>
        <w:t xml:space="preserve">You will </w:t>
      </w:r>
      <w:r w:rsidR="0010676E" w:rsidRPr="000B1C98">
        <w:rPr>
          <w:rFonts w:eastAsia="Times New Roman" w:cstheme="minorHAnsi"/>
          <w:color w:val="B31B1B"/>
          <w:sz w:val="24"/>
          <w:szCs w:val="24"/>
        </w:rPr>
        <w:t xml:space="preserve">be compensated in the amount of </w:t>
      </w:r>
      <w:r w:rsidR="337BC888"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I</w:t>
      </w:r>
      <w:r w:rsidR="337BC888" w:rsidRPr="000B1C98">
        <w:rPr>
          <w:rFonts w:eastAsia="Times New Roman" w:cstheme="minorHAnsi"/>
          <w:b/>
          <w:bCs/>
          <w:i/>
          <w:iCs/>
          <w:color w:val="B31B1B"/>
          <w:sz w:val="24"/>
          <w:szCs w:val="24"/>
        </w:rPr>
        <w:t>nsert dollar amount]</w:t>
      </w:r>
      <w:r w:rsidR="337BC888" w:rsidRPr="000B1C98">
        <w:rPr>
          <w:rFonts w:eastAsia="Times New Roman" w:cstheme="minorHAnsi"/>
          <w:color w:val="B31B1B"/>
          <w:sz w:val="24"/>
          <w:szCs w:val="24"/>
        </w:rPr>
        <w:t xml:space="preserve"> for each completed study visit. This will be given to you in the form of a ClinCard. ClinCard can be used as a credit or debit card and funds will be available to you within 5 business days after you complete your study visit. Please also review the ClinCard Frequently Asked Questions provided to you by the study staff.</w:t>
      </w:r>
      <w:r w:rsidRPr="000B1C98">
        <w:rPr>
          <w:rFonts w:eastAsia="Times New Roman" w:cstheme="minorHAnsi"/>
          <w:color w:val="B31B1B"/>
          <w:sz w:val="24"/>
          <w:szCs w:val="24"/>
        </w:rPr>
        <w:t>]</w:t>
      </w:r>
    </w:p>
    <w:p w14:paraId="4C52EF26" w14:textId="2C2886DD" w:rsidR="00E95792" w:rsidRPr="000B1C98" w:rsidRDefault="00C005B7"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281CBD" w:rsidRPr="000B1C98">
        <w:rPr>
          <w:rFonts w:eastAsia="Times New Roman" w:cstheme="minorHAnsi"/>
          <w:b/>
          <w:bCs/>
          <w:i/>
          <w:iCs/>
          <w:color w:val="B31B1B"/>
          <w:sz w:val="24"/>
          <w:szCs w:val="24"/>
        </w:rPr>
        <w:t>If compensation will be provided to subjects, the following paragraph should be included</w:t>
      </w:r>
      <w:r w:rsidRPr="000B1C98">
        <w:rPr>
          <w:rFonts w:eastAsia="Times New Roman" w:cstheme="minorHAnsi"/>
          <w:b/>
          <w:bCs/>
          <w:i/>
          <w:iCs/>
          <w:color w:val="B31B1B"/>
          <w:sz w:val="24"/>
          <w:szCs w:val="24"/>
        </w:rPr>
        <w:t>:]</w:t>
      </w:r>
      <w:r w:rsidR="337BC888" w:rsidRPr="000B1C98">
        <w:rPr>
          <w:rFonts w:eastAsia="Times New Roman" w:cstheme="minorHAnsi"/>
          <w:b/>
          <w:bCs/>
          <w:i/>
          <w:iCs/>
          <w:color w:val="B31B1B"/>
          <w:sz w:val="24"/>
          <w:szCs w:val="24"/>
        </w:rPr>
        <w:t xml:space="preserve"> </w:t>
      </w:r>
    </w:p>
    <w:p w14:paraId="24AD51FC" w14:textId="1569E45E" w:rsidR="00E95792" w:rsidRPr="000B1C98" w:rsidRDefault="4668CA2E" w:rsidP="00B90888">
      <w:pPr>
        <w:spacing w:line="240" w:lineRule="auto"/>
        <w:rPr>
          <w:rFonts w:eastAsia="Times New Roman" w:cstheme="minorHAnsi"/>
          <w:color w:val="B31B1B"/>
          <w:sz w:val="24"/>
          <w:szCs w:val="24"/>
        </w:rPr>
      </w:pPr>
      <w:r w:rsidRPr="000B1C98">
        <w:rPr>
          <w:rFonts w:eastAsia="Times New Roman" w:cstheme="minorHAnsi"/>
          <w:color w:val="B31B1B"/>
          <w:sz w:val="24"/>
          <w:szCs w:val="24"/>
        </w:rPr>
        <w:t xml:space="preserve">[Your personal information, including name, address, and social security number, will be released to the Finance Department of Weill Cornell Medicine for the purpose of payment, as well as for reporting to the Internal Revenue Service </w:t>
      </w:r>
      <w:r w:rsidR="00BF404B" w:rsidRPr="000B1C98">
        <w:rPr>
          <w:rFonts w:eastAsia="Times New Roman" w:cstheme="minorHAnsi"/>
          <w:color w:val="B31B1B"/>
          <w:sz w:val="24"/>
          <w:szCs w:val="24"/>
        </w:rPr>
        <w:t xml:space="preserve">(IRS) </w:t>
      </w:r>
      <w:r w:rsidRPr="000B1C98">
        <w:rPr>
          <w:rFonts w:eastAsia="Times New Roman" w:cstheme="minorHAnsi"/>
          <w:color w:val="B31B1B"/>
          <w:sz w:val="24"/>
          <w:szCs w:val="24"/>
        </w:rPr>
        <w:t xml:space="preserve">if total payments for the calendar year (excluding reimbursements) exceed 600.00 dollars.  You will be asked to complete IRS form W9 for this purpose. At the end of the tax year, Weill Cornell Medicine will use this information to provide you with Federal </w:t>
      </w:r>
      <w:r w:rsidRPr="000B1C98">
        <w:rPr>
          <w:rFonts w:eastAsia="Times New Roman" w:cstheme="minorHAnsi"/>
          <w:color w:val="B31B1B"/>
          <w:sz w:val="24"/>
          <w:szCs w:val="24"/>
        </w:rPr>
        <w:lastRenderedPageBreak/>
        <w:t xml:space="preserve">Form 1099-MISC, Miscellaneous Income, listing your payment as reportable income, if applicable. If you do not complete the </w:t>
      </w:r>
      <w:r w:rsidR="00E55E39" w:rsidRPr="000B1C98">
        <w:rPr>
          <w:rFonts w:eastAsia="Times New Roman" w:cstheme="minorHAnsi"/>
          <w:color w:val="B31B1B"/>
          <w:sz w:val="24"/>
          <w:szCs w:val="24"/>
        </w:rPr>
        <w:t>W</w:t>
      </w:r>
      <w:r w:rsidRPr="000B1C98">
        <w:rPr>
          <w:rFonts w:eastAsia="Times New Roman" w:cstheme="minorHAnsi"/>
          <w:color w:val="B31B1B"/>
          <w:sz w:val="24"/>
          <w:szCs w:val="24"/>
        </w:rPr>
        <w:t>9 form, you may participate in this study, but you will not receive any payments for participating in this study.]</w:t>
      </w:r>
    </w:p>
    <w:p w14:paraId="25C3AD7A" w14:textId="2262BC2A" w:rsidR="00F00F6D" w:rsidRPr="000B1C98" w:rsidRDefault="00C005B7"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[Insert the following paragraph i</w:t>
      </w:r>
      <w:r w:rsidR="00363CA2" w:rsidRPr="000B1C98">
        <w:rPr>
          <w:rFonts w:eastAsia="Times New Roman" w:cstheme="minorHAnsi"/>
          <w:b/>
          <w:bCs/>
          <w:i/>
          <w:iCs/>
          <w:color w:val="B31B1B"/>
          <w:sz w:val="24"/>
          <w:szCs w:val="24"/>
        </w:rPr>
        <w:t>f subjects are receiving reimbursements</w:t>
      </w: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w:t>
      </w:r>
      <w:r w:rsidR="00F00F6D" w:rsidRPr="000B1C98">
        <w:rPr>
          <w:rFonts w:eastAsia="Times New Roman" w:cstheme="minorHAnsi"/>
          <w:color w:val="B31B1B"/>
          <w:sz w:val="24"/>
          <w:szCs w:val="24"/>
        </w:rPr>
        <w:t xml:space="preserve">You may be eligible to receive reimbursement of your travel expenses, depending on the distance you travel to come to </w:t>
      </w:r>
      <w:r w:rsidR="00D62BB4" w:rsidRPr="000B1C98">
        <w:rPr>
          <w:rFonts w:eastAsia="Times New Roman" w:cstheme="minorHAnsi"/>
          <w:color w:val="B31B1B"/>
          <w:sz w:val="24"/>
          <w:szCs w:val="24"/>
        </w:rPr>
        <w:t>Weill Cornell Medicine</w:t>
      </w:r>
      <w:r w:rsidR="00F00F6D" w:rsidRPr="000B1C98">
        <w:rPr>
          <w:rFonts w:eastAsia="Times New Roman" w:cstheme="minorHAnsi"/>
          <w:color w:val="B31B1B"/>
          <w:sz w:val="24"/>
          <w:szCs w:val="24"/>
        </w:rPr>
        <w:t>. You will be required to provide the study coordinator with receipts of your travel expenses</w:t>
      </w:r>
      <w:r w:rsidR="00363CA2" w:rsidRPr="000B1C98">
        <w:rPr>
          <w:rFonts w:eastAsia="Times New Roman" w:cstheme="minorHAnsi"/>
          <w:color w:val="B31B1B"/>
          <w:sz w:val="24"/>
          <w:szCs w:val="24"/>
        </w:rPr>
        <w:t>.</w:t>
      </w:r>
      <w:r w:rsidR="00AC1F07" w:rsidRPr="000B1C98">
        <w:rPr>
          <w:rFonts w:eastAsia="Times New Roman" w:cstheme="minorHAnsi"/>
          <w:b/>
          <w:bCs/>
          <w:i/>
          <w:iCs/>
          <w:color w:val="B31B1B"/>
          <w:sz w:val="24"/>
          <w:szCs w:val="24"/>
        </w:rPr>
        <w:t xml:space="preserve"> [</w:t>
      </w:r>
      <w:r w:rsidR="005E1776" w:rsidRPr="000B1C98">
        <w:rPr>
          <w:rFonts w:eastAsia="Times New Roman" w:cstheme="minorHAnsi"/>
          <w:b/>
          <w:bCs/>
          <w:i/>
          <w:iCs/>
          <w:color w:val="B31B1B"/>
          <w:sz w:val="24"/>
          <w:szCs w:val="24"/>
        </w:rPr>
        <w:t>P</w:t>
      </w:r>
      <w:r w:rsidR="00AC1F07" w:rsidRPr="000B1C98">
        <w:rPr>
          <w:rFonts w:eastAsia="Times New Roman" w:cstheme="minorHAnsi"/>
          <w:b/>
          <w:bCs/>
          <w:i/>
          <w:iCs/>
          <w:color w:val="B31B1B"/>
          <w:sz w:val="24"/>
          <w:szCs w:val="24"/>
        </w:rPr>
        <w:t xml:space="preserve">lease include a maximum reimbursement amount, if applicable.] </w:t>
      </w:r>
      <w:r w:rsidR="00AC1F07" w:rsidRPr="000B1C98">
        <w:rPr>
          <w:rFonts w:eastAsia="Times New Roman" w:cstheme="minorHAnsi"/>
          <w:color w:val="B31B1B"/>
          <w:sz w:val="24"/>
          <w:szCs w:val="24"/>
        </w:rPr>
        <w:t>Please ask the researchers for additional information.</w:t>
      </w:r>
      <w:r w:rsidR="00F016D4"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[Insert the following sentence i</w:t>
      </w:r>
      <w:r w:rsidR="00AC1F07" w:rsidRPr="000B1C98">
        <w:rPr>
          <w:rFonts w:eastAsia="Times New Roman" w:cstheme="minorHAnsi"/>
          <w:b/>
          <w:bCs/>
          <w:i/>
          <w:iCs/>
          <w:color w:val="B31B1B"/>
          <w:sz w:val="24"/>
          <w:szCs w:val="24"/>
        </w:rPr>
        <w:t xml:space="preserve">f </w:t>
      </w:r>
      <w:r w:rsidR="00F016D4" w:rsidRPr="000B1C98">
        <w:rPr>
          <w:rFonts w:eastAsia="Times New Roman" w:cstheme="minorHAnsi"/>
          <w:b/>
          <w:bCs/>
          <w:i/>
          <w:iCs/>
          <w:color w:val="B31B1B"/>
          <w:sz w:val="24"/>
          <w:szCs w:val="24"/>
        </w:rPr>
        <w:t>providing reimbursement</w:t>
      </w:r>
      <w:r w:rsidR="00AC1F07" w:rsidRPr="000B1C98">
        <w:rPr>
          <w:rFonts w:eastAsia="Times New Roman" w:cstheme="minorHAnsi"/>
          <w:b/>
          <w:bCs/>
          <w:i/>
          <w:iCs/>
          <w:color w:val="B31B1B"/>
          <w:sz w:val="24"/>
          <w:szCs w:val="24"/>
        </w:rPr>
        <w:t xml:space="preserve"> by check:</w:t>
      </w:r>
      <w:r w:rsidRPr="000B1C98">
        <w:rPr>
          <w:rFonts w:eastAsia="Times New Roman" w:cstheme="minorHAnsi"/>
          <w:b/>
          <w:bCs/>
          <w:i/>
          <w:iCs/>
          <w:color w:val="B31B1B"/>
          <w:sz w:val="24"/>
          <w:szCs w:val="24"/>
        </w:rPr>
        <w:t>]</w:t>
      </w:r>
      <w:r w:rsidR="00AC1F07" w:rsidRPr="000B1C98">
        <w:rPr>
          <w:rFonts w:eastAsia="Times New Roman" w:cstheme="minorHAnsi"/>
          <w:b/>
          <w:bCs/>
          <w:i/>
          <w:iCs/>
          <w:color w:val="B31B1B"/>
          <w:sz w:val="24"/>
          <w:szCs w:val="24"/>
        </w:rPr>
        <w:t xml:space="preserve"> </w:t>
      </w:r>
      <w:r w:rsidR="00AC1F07" w:rsidRPr="000B1C98">
        <w:rPr>
          <w:rFonts w:eastAsia="Times New Roman" w:cstheme="minorHAnsi"/>
          <w:color w:val="B31B1B"/>
          <w:sz w:val="24"/>
          <w:szCs w:val="24"/>
        </w:rPr>
        <w:t>Your reimbursement will be given to you in the form of a check approximately six weeks after you submit your receipts.</w:t>
      </w:r>
      <w:r w:rsidR="00AC1F07"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[Insert the following 3 sentences i</w:t>
      </w:r>
      <w:r w:rsidR="005410A1" w:rsidRPr="000B1C98">
        <w:rPr>
          <w:rFonts w:eastAsia="Times New Roman" w:cstheme="minorHAnsi"/>
          <w:b/>
          <w:bCs/>
          <w:i/>
          <w:iCs/>
          <w:color w:val="B31B1B"/>
          <w:sz w:val="24"/>
          <w:szCs w:val="24"/>
        </w:rPr>
        <w:t>f you will be utilizing ClinCard for reimbursement:</w:t>
      </w:r>
      <w:r w:rsidRPr="000B1C98">
        <w:rPr>
          <w:rFonts w:eastAsia="Times New Roman" w:cstheme="minorHAnsi"/>
          <w:b/>
          <w:bCs/>
          <w:i/>
          <w:iCs/>
          <w:color w:val="B31B1B"/>
          <w:sz w:val="24"/>
          <w:szCs w:val="24"/>
        </w:rPr>
        <w:t>]</w:t>
      </w:r>
      <w:r w:rsidR="005410A1" w:rsidRPr="000B1C98">
        <w:rPr>
          <w:rFonts w:eastAsia="Times New Roman" w:cstheme="minorHAnsi"/>
          <w:b/>
          <w:bCs/>
          <w:i/>
          <w:iCs/>
          <w:color w:val="B31B1B"/>
          <w:sz w:val="24"/>
          <w:szCs w:val="24"/>
        </w:rPr>
        <w:t xml:space="preserve"> </w:t>
      </w:r>
      <w:r w:rsidR="00AC1F07" w:rsidRPr="000B1C98">
        <w:rPr>
          <w:rFonts w:eastAsia="Times New Roman" w:cstheme="minorHAnsi"/>
          <w:color w:val="B31B1B"/>
          <w:sz w:val="24"/>
          <w:szCs w:val="24"/>
        </w:rPr>
        <w:t>Your reimbursement</w:t>
      </w:r>
      <w:r w:rsidR="005410A1" w:rsidRPr="000B1C98">
        <w:rPr>
          <w:rFonts w:eastAsia="Times New Roman" w:cstheme="minorHAnsi"/>
          <w:color w:val="B31B1B"/>
          <w:sz w:val="24"/>
          <w:szCs w:val="24"/>
        </w:rPr>
        <w:t xml:space="preserve"> will be given to </w:t>
      </w:r>
      <w:r w:rsidR="00AC1F07" w:rsidRPr="000B1C98">
        <w:rPr>
          <w:rFonts w:eastAsia="Times New Roman" w:cstheme="minorHAnsi"/>
          <w:color w:val="B31B1B"/>
          <w:sz w:val="24"/>
          <w:szCs w:val="24"/>
        </w:rPr>
        <w:t xml:space="preserve">you in the form of a ClinCard. </w:t>
      </w:r>
      <w:r w:rsidR="005410A1" w:rsidRPr="000B1C98">
        <w:rPr>
          <w:rFonts w:eastAsia="Times New Roman" w:cstheme="minorHAnsi"/>
          <w:color w:val="B31B1B"/>
          <w:sz w:val="24"/>
          <w:szCs w:val="24"/>
        </w:rPr>
        <w:t xml:space="preserve">ClinCard can be used as a credit or debit card and funds will be available to you within </w:t>
      </w:r>
      <w:r w:rsidR="00AC1F07" w:rsidRPr="000B1C98">
        <w:rPr>
          <w:rFonts w:eastAsia="Times New Roman" w:cstheme="minorHAnsi"/>
          <w:color w:val="B31B1B"/>
          <w:sz w:val="24"/>
          <w:szCs w:val="24"/>
        </w:rPr>
        <w:t>5 business</w:t>
      </w:r>
      <w:r w:rsidR="005410A1" w:rsidRPr="000B1C98">
        <w:rPr>
          <w:rFonts w:eastAsia="Times New Roman" w:cstheme="minorHAnsi"/>
          <w:color w:val="B31B1B"/>
          <w:sz w:val="24"/>
          <w:szCs w:val="24"/>
        </w:rPr>
        <w:t xml:space="preserve"> </w:t>
      </w:r>
      <w:r w:rsidR="00AC1F07" w:rsidRPr="000B1C98">
        <w:rPr>
          <w:rFonts w:eastAsia="Times New Roman" w:cstheme="minorHAnsi"/>
          <w:color w:val="B31B1B"/>
          <w:sz w:val="24"/>
          <w:szCs w:val="24"/>
        </w:rPr>
        <w:t>days</w:t>
      </w:r>
      <w:r w:rsidR="005410A1" w:rsidRPr="000B1C98">
        <w:rPr>
          <w:rFonts w:eastAsia="Times New Roman" w:cstheme="minorHAnsi"/>
          <w:color w:val="B31B1B"/>
          <w:sz w:val="24"/>
          <w:szCs w:val="24"/>
        </w:rPr>
        <w:t xml:space="preserve"> after </w:t>
      </w:r>
      <w:r w:rsidR="00AC1F07" w:rsidRPr="000B1C98">
        <w:rPr>
          <w:rFonts w:eastAsia="Times New Roman" w:cstheme="minorHAnsi"/>
          <w:color w:val="B31B1B"/>
          <w:sz w:val="24"/>
          <w:szCs w:val="24"/>
        </w:rPr>
        <w:t>you</w:t>
      </w:r>
      <w:r w:rsidR="005410A1" w:rsidRPr="000B1C98">
        <w:rPr>
          <w:rFonts w:eastAsia="Times New Roman" w:cstheme="minorHAnsi"/>
          <w:color w:val="B31B1B"/>
          <w:sz w:val="24"/>
          <w:szCs w:val="24"/>
        </w:rPr>
        <w:t xml:space="preserve"> </w:t>
      </w:r>
      <w:r w:rsidR="00AC1F07" w:rsidRPr="000B1C98">
        <w:rPr>
          <w:rFonts w:eastAsia="Times New Roman" w:cstheme="minorHAnsi"/>
          <w:color w:val="B31B1B"/>
          <w:sz w:val="24"/>
          <w:szCs w:val="24"/>
        </w:rPr>
        <w:t>submit</w:t>
      </w:r>
      <w:r w:rsidR="005410A1" w:rsidRPr="000B1C98">
        <w:rPr>
          <w:rFonts w:eastAsia="Times New Roman" w:cstheme="minorHAnsi"/>
          <w:color w:val="B31B1B"/>
          <w:sz w:val="24"/>
          <w:szCs w:val="24"/>
        </w:rPr>
        <w:t xml:space="preserve"> your </w:t>
      </w:r>
      <w:r w:rsidR="00AC1F07" w:rsidRPr="000B1C98">
        <w:rPr>
          <w:rFonts w:eastAsia="Times New Roman" w:cstheme="minorHAnsi"/>
          <w:color w:val="B31B1B"/>
          <w:sz w:val="24"/>
          <w:szCs w:val="24"/>
        </w:rPr>
        <w:t>receipts</w:t>
      </w:r>
      <w:r w:rsidR="005410A1" w:rsidRPr="000B1C98">
        <w:rPr>
          <w:rFonts w:eastAsia="Times New Roman" w:cstheme="minorHAnsi"/>
          <w:color w:val="B31B1B"/>
          <w:sz w:val="24"/>
          <w:szCs w:val="24"/>
        </w:rPr>
        <w:t>. Please also review the ClinCard Frequently Asked Questions provided to you by the study staff.</w:t>
      </w:r>
      <w:r w:rsidRPr="000B1C98">
        <w:rPr>
          <w:rFonts w:eastAsia="Times New Roman" w:cstheme="minorHAnsi"/>
          <w:color w:val="B31B1B"/>
          <w:sz w:val="24"/>
          <w:szCs w:val="24"/>
        </w:rPr>
        <w:t>]</w:t>
      </w:r>
    </w:p>
    <w:p w14:paraId="5EE2F6A9" w14:textId="709FECD7" w:rsidR="00F00F6D" w:rsidRPr="000B1C98" w:rsidRDefault="00C005B7"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[Insert the following Commercial Interest section if applicable.]</w:t>
      </w:r>
    </w:p>
    <w:p w14:paraId="441DAD53" w14:textId="216669B3" w:rsidR="00F00F6D" w:rsidRPr="00E660CE" w:rsidRDefault="00F00F6D" w:rsidP="00B90888">
      <w:pPr>
        <w:spacing w:line="240" w:lineRule="auto"/>
        <w:rPr>
          <w:rFonts w:eastAsia="Times New Roman" w:cstheme="minorHAnsi"/>
          <w:i/>
          <w:spacing w:val="-5"/>
          <w:sz w:val="24"/>
          <w:szCs w:val="24"/>
        </w:rPr>
      </w:pPr>
      <w:r w:rsidRPr="00E660CE">
        <w:rPr>
          <w:rFonts w:eastAsia="Times New Roman" w:cstheme="minorHAnsi"/>
          <w:b/>
          <w:spacing w:val="-5"/>
          <w:sz w:val="24"/>
          <w:szCs w:val="24"/>
          <w:u w:val="single"/>
        </w:rPr>
        <w:t>COMMERCIAL INTEREST</w:t>
      </w:r>
    </w:p>
    <w:p w14:paraId="418F33A0" w14:textId="5627BF70" w:rsidR="00F00F6D" w:rsidRPr="000B1C98" w:rsidRDefault="00C005B7"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[N</w:t>
      </w:r>
      <w:r w:rsidR="00F00F6D" w:rsidRPr="000B1C98">
        <w:rPr>
          <w:rFonts w:eastAsia="Times New Roman" w:cstheme="minorHAnsi"/>
          <w:b/>
          <w:bCs/>
          <w:i/>
          <w:iCs/>
          <w:color w:val="B31B1B"/>
          <w:sz w:val="24"/>
          <w:szCs w:val="24"/>
        </w:rPr>
        <w:t>ote to investigator: If anyone involved in the study has a financial interest related to this study, please</w:t>
      </w:r>
      <w:r w:rsidR="00B15B6F" w:rsidRPr="000B1C98">
        <w:rPr>
          <w:rFonts w:eastAsia="Times New Roman" w:cstheme="minorHAnsi"/>
          <w:b/>
          <w:bCs/>
          <w:i/>
          <w:iCs/>
          <w:color w:val="B31B1B"/>
          <w:sz w:val="24"/>
          <w:szCs w:val="24"/>
        </w:rPr>
        <w:t xml:space="preserve"> include a statement using</w:t>
      </w:r>
      <w:r w:rsidR="00F00F6D" w:rsidRPr="000B1C98">
        <w:rPr>
          <w:rFonts w:eastAsia="Times New Roman" w:cstheme="minorHAnsi"/>
          <w:b/>
          <w:bCs/>
          <w:i/>
          <w:iCs/>
          <w:color w:val="B31B1B"/>
          <w:sz w:val="24"/>
          <w:szCs w:val="24"/>
        </w:rPr>
        <w:t xml:space="preserve"> the appropriate language from the choices below</w:t>
      </w: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 xml:space="preserve"> </w:t>
      </w:r>
    </w:p>
    <w:p w14:paraId="2DBC5F3D" w14:textId="29645742" w:rsidR="00BD705B" w:rsidRPr="000B1C98" w:rsidRDefault="00E82B61" w:rsidP="00B90888">
      <w:pPr>
        <w:spacing w:line="240" w:lineRule="auto"/>
        <w:rPr>
          <w:rFonts w:eastAsia="Times New Roman" w:cstheme="minorHAnsi"/>
          <w:color w:val="B31B1B"/>
          <w:sz w:val="24"/>
          <w:szCs w:val="24"/>
        </w:rPr>
      </w:pPr>
      <w:r w:rsidRPr="000B1C98">
        <w:rPr>
          <w:rFonts w:eastAsia="Times New Roman" w:cstheme="minorHAnsi"/>
          <w:color w:val="B31B1B"/>
          <w:sz w:val="24"/>
          <w:szCs w:val="24"/>
        </w:rPr>
        <w:t>[</w:t>
      </w:r>
      <w:r w:rsidR="00BD705B" w:rsidRPr="000B1C98">
        <w:rPr>
          <w:rFonts w:eastAsia="Times New Roman" w:cstheme="minorHAnsi"/>
          <w:color w:val="B31B1B"/>
          <w:sz w:val="24"/>
          <w:szCs w:val="24"/>
        </w:rPr>
        <w:t xml:space="preserve">Materials or data obtained from you in this research may be used for educational or commercial purposes.  It is the policy of </w:t>
      </w:r>
      <w:r w:rsidR="00D62BB4" w:rsidRPr="000B1C98">
        <w:rPr>
          <w:rFonts w:eastAsia="Times New Roman" w:cstheme="minorHAnsi"/>
          <w:color w:val="B31B1B"/>
          <w:sz w:val="24"/>
          <w:szCs w:val="24"/>
        </w:rPr>
        <w:t>Weill Cornell Medicine</w:t>
      </w:r>
      <w:r w:rsidR="00BD705B" w:rsidRPr="000B1C98">
        <w:rPr>
          <w:rFonts w:eastAsia="Times New Roman" w:cstheme="minorHAnsi"/>
          <w:color w:val="B31B1B"/>
          <w:sz w:val="24"/>
          <w:szCs w:val="24"/>
        </w:rPr>
        <w:t xml:space="preserve"> </w:t>
      </w:r>
      <w:r w:rsidR="00BD705B"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Insert “</w:t>
      </w:r>
      <w:r w:rsidR="00BD705B" w:rsidRPr="000B1C98">
        <w:rPr>
          <w:rFonts w:eastAsia="Times New Roman" w:cstheme="minorHAnsi"/>
          <w:b/>
          <w:bCs/>
          <w:i/>
          <w:iCs/>
          <w:color w:val="B31B1B"/>
          <w:sz w:val="24"/>
          <w:szCs w:val="24"/>
        </w:rPr>
        <w:t>and the Sponsor,</w:t>
      </w:r>
      <w:r w:rsidRPr="000B1C98">
        <w:rPr>
          <w:rFonts w:eastAsia="Times New Roman" w:cstheme="minorHAnsi"/>
          <w:b/>
          <w:bCs/>
          <w:i/>
          <w:iCs/>
          <w:color w:val="B31B1B"/>
          <w:sz w:val="24"/>
          <w:szCs w:val="24"/>
        </w:rPr>
        <w:t>”</w:t>
      </w:r>
      <w:r w:rsidR="00BD705B" w:rsidRPr="000B1C98">
        <w:rPr>
          <w:rFonts w:eastAsia="Times New Roman" w:cstheme="minorHAnsi"/>
          <w:b/>
          <w:bCs/>
          <w:i/>
          <w:iCs/>
          <w:color w:val="B31B1B"/>
          <w:sz w:val="24"/>
          <w:szCs w:val="24"/>
        </w:rPr>
        <w:t xml:space="preserve"> if applicable]</w:t>
      </w:r>
      <w:r w:rsidR="00BD705B" w:rsidRPr="000B1C98">
        <w:rPr>
          <w:rFonts w:eastAsia="Times New Roman" w:cstheme="minorHAnsi"/>
          <w:color w:val="B31B1B"/>
          <w:spacing w:val="-5"/>
          <w:sz w:val="24"/>
          <w:szCs w:val="24"/>
        </w:rPr>
        <w:t xml:space="preserve"> </w:t>
      </w:r>
      <w:r w:rsidR="00BD705B" w:rsidRPr="000B1C98">
        <w:rPr>
          <w:rFonts w:eastAsia="Times New Roman" w:cstheme="minorHAnsi"/>
          <w:color w:val="B31B1B"/>
          <w:sz w:val="24"/>
          <w:szCs w:val="24"/>
        </w:rPr>
        <w:t>not to provide financial compensation to you should this occur.</w:t>
      </w:r>
    </w:p>
    <w:p w14:paraId="19BF27E8" w14:textId="247AD292" w:rsidR="00B15B6F" w:rsidRPr="000B1C98" w:rsidRDefault="00F00F6D" w:rsidP="00B90888">
      <w:pPr>
        <w:spacing w:line="240" w:lineRule="auto"/>
        <w:rPr>
          <w:rFonts w:eastAsia="Times New Roman" w:cstheme="minorHAnsi"/>
          <w:b/>
          <w:bCs/>
          <w:i/>
          <w:iCs/>
          <w:color w:val="B31B1B"/>
          <w:sz w:val="24"/>
          <w:szCs w:val="24"/>
        </w:rPr>
      </w:pPr>
      <w:r w:rsidRPr="000B1C98">
        <w:rPr>
          <w:rFonts w:eastAsia="Times New Roman" w:cstheme="minorHAnsi"/>
          <w:color w:val="B31B1B"/>
          <w:sz w:val="24"/>
          <w:szCs w:val="24"/>
        </w:rPr>
        <w:t xml:space="preserve">For Consulting, </w:t>
      </w:r>
      <w:r w:rsidR="003304B0" w:rsidRPr="000B1C98">
        <w:rPr>
          <w:rFonts w:eastAsia="Times New Roman" w:cstheme="minorHAnsi"/>
          <w:color w:val="B31B1B"/>
          <w:sz w:val="24"/>
          <w:szCs w:val="24"/>
        </w:rPr>
        <w:t>etc.</w:t>
      </w:r>
      <w:r w:rsidRPr="000B1C98">
        <w:rPr>
          <w:rFonts w:eastAsia="Times New Roman" w:cstheme="minorHAnsi"/>
          <w:color w:val="B31B1B"/>
          <w:sz w:val="24"/>
          <w:szCs w:val="24"/>
        </w:rPr>
        <w:t xml:space="preserve">: Dr. X,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role in the study - choose PI or Co-investigator],</w:t>
      </w:r>
      <w:r w:rsidRPr="000B1C98">
        <w:rPr>
          <w:rFonts w:eastAsia="Times New Roman" w:cstheme="minorHAnsi"/>
          <w:color w:val="B31B1B"/>
          <w:sz w:val="24"/>
          <w:szCs w:val="24"/>
        </w:rPr>
        <w:t xml:space="preserve"> serves as a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Indicate “</w:t>
      </w:r>
      <w:r w:rsidRPr="000B1C98">
        <w:rPr>
          <w:rFonts w:eastAsia="Times New Roman" w:cstheme="minorHAnsi"/>
          <w:b/>
          <w:bCs/>
          <w:i/>
          <w:iCs/>
          <w:color w:val="B31B1B"/>
          <w:sz w:val="24"/>
          <w:szCs w:val="24"/>
        </w:rPr>
        <w:t>paid</w:t>
      </w:r>
      <w:r w:rsidR="00E82B61" w:rsidRPr="000B1C98">
        <w:rPr>
          <w:rFonts w:eastAsia="Times New Roman" w:cstheme="minorHAnsi"/>
          <w:b/>
          <w:bCs/>
          <w:i/>
          <w:iCs/>
          <w:color w:val="B31B1B"/>
          <w:sz w:val="24"/>
          <w:szCs w:val="24"/>
        </w:rPr>
        <w:t>” or</w:t>
      </w:r>
      <w:r w:rsidRPr="000B1C98">
        <w:rPr>
          <w:rFonts w:eastAsia="Times New Roman" w:cstheme="minorHAnsi"/>
          <w:b/>
          <w:bCs/>
          <w:i/>
          <w:iCs/>
          <w:color w:val="B31B1B"/>
          <w:sz w:val="24"/>
          <w:szCs w:val="24"/>
        </w:rPr>
        <w:t xml:space="preserve"> </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unpaid</w:t>
      </w:r>
      <w:r w:rsidR="00E82B61" w:rsidRPr="000B1C98">
        <w:rPr>
          <w:rFonts w:eastAsia="Times New Roman" w:cstheme="minorHAnsi"/>
          <w:b/>
          <w:bCs/>
          <w:i/>
          <w:iCs/>
          <w:color w:val="B31B1B"/>
          <w:sz w:val="24"/>
          <w:szCs w:val="24"/>
        </w:rPr>
        <w:t>,” as applicable</w:t>
      </w:r>
      <w:r w:rsidRPr="000B1C98">
        <w:rPr>
          <w:rFonts w:eastAsia="Times New Roman" w:cstheme="minorHAnsi"/>
          <w:b/>
          <w:bCs/>
          <w:i/>
          <w:iCs/>
          <w:color w:val="B31B1B"/>
          <w:sz w:val="24"/>
          <w:szCs w:val="24"/>
        </w:rPr>
        <w:t>] [</w:t>
      </w:r>
      <w:r w:rsidR="00E82B61" w:rsidRPr="000B1C98">
        <w:rPr>
          <w:rFonts w:eastAsia="Times New Roman" w:cstheme="minorHAnsi"/>
          <w:b/>
          <w:bCs/>
          <w:i/>
          <w:iCs/>
          <w:color w:val="B31B1B"/>
          <w:sz w:val="24"/>
          <w:szCs w:val="24"/>
        </w:rPr>
        <w:t xml:space="preserve">Indicate “consultant” </w:t>
      </w:r>
      <w:r w:rsidRPr="000B1C98">
        <w:rPr>
          <w:rFonts w:eastAsia="Times New Roman" w:cstheme="minorHAnsi"/>
          <w:b/>
          <w:bCs/>
          <w:i/>
          <w:iCs/>
          <w:color w:val="B31B1B"/>
          <w:sz w:val="24"/>
          <w:szCs w:val="24"/>
        </w:rPr>
        <w:t xml:space="preserve">for any of the following relationships - consultant, member of the </w:t>
      </w:r>
      <w:r w:rsidR="00C005B7" w:rsidRPr="000B1C98">
        <w:rPr>
          <w:rFonts w:eastAsia="Times New Roman" w:cstheme="minorHAnsi"/>
          <w:b/>
          <w:bCs/>
          <w:i/>
          <w:iCs/>
          <w:color w:val="B31B1B"/>
          <w:sz w:val="24"/>
          <w:szCs w:val="24"/>
        </w:rPr>
        <w:t>Scientific Advisory Board</w:t>
      </w:r>
      <w:r w:rsidRPr="000B1C98">
        <w:rPr>
          <w:rFonts w:eastAsia="Times New Roman" w:cstheme="minorHAnsi"/>
          <w:b/>
          <w:bCs/>
          <w:i/>
          <w:iCs/>
          <w:color w:val="B31B1B"/>
          <w:sz w:val="24"/>
          <w:szCs w:val="24"/>
        </w:rPr>
        <w:t xml:space="preserve">, Advisory Board member, </w:t>
      </w:r>
      <w:r w:rsidR="003304B0" w:rsidRPr="000B1C98">
        <w:rPr>
          <w:rFonts w:eastAsia="Times New Roman" w:cstheme="minorHAnsi"/>
          <w:b/>
          <w:bCs/>
          <w:i/>
          <w:iCs/>
          <w:color w:val="B31B1B"/>
          <w:sz w:val="24"/>
          <w:szCs w:val="24"/>
        </w:rPr>
        <w:t>etc.</w:t>
      </w:r>
      <w:r w:rsidRPr="000B1C98">
        <w:rPr>
          <w:rFonts w:eastAsia="Times New Roman" w:cstheme="minorHAnsi"/>
          <w:b/>
          <w:bCs/>
          <w:i/>
          <w:iCs/>
          <w:color w:val="B31B1B"/>
          <w:sz w:val="24"/>
          <w:szCs w:val="24"/>
        </w:rPr>
        <w:t xml:space="preserve">] </w:t>
      </w:r>
      <w:r w:rsidRPr="000B1C98">
        <w:rPr>
          <w:rFonts w:eastAsia="Times New Roman" w:cstheme="minorHAnsi"/>
          <w:color w:val="B31B1B"/>
          <w:sz w:val="24"/>
          <w:szCs w:val="24"/>
        </w:rPr>
        <w:t xml:space="preserve">for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 xml:space="preserve">Insert </w:t>
      </w:r>
      <w:r w:rsidRPr="000B1C98">
        <w:rPr>
          <w:rFonts w:eastAsia="Times New Roman" w:cstheme="minorHAnsi"/>
          <w:b/>
          <w:bCs/>
          <w:i/>
          <w:iCs/>
          <w:color w:val="B31B1B"/>
          <w:sz w:val="24"/>
          <w:szCs w:val="24"/>
        </w:rPr>
        <w:t xml:space="preserve">the sponsor, the name of the company whose product is being used or tested, </w:t>
      </w:r>
      <w:r w:rsidR="003304B0" w:rsidRPr="000B1C98">
        <w:rPr>
          <w:rFonts w:eastAsia="Times New Roman" w:cstheme="minorHAnsi"/>
          <w:b/>
          <w:bCs/>
          <w:i/>
          <w:iCs/>
          <w:color w:val="B31B1B"/>
          <w:sz w:val="24"/>
          <w:szCs w:val="24"/>
        </w:rPr>
        <w:t>etc.</w:t>
      </w:r>
      <w:r w:rsidRPr="000B1C98">
        <w:rPr>
          <w:rFonts w:eastAsia="Times New Roman" w:cstheme="minorHAnsi"/>
          <w:b/>
          <w:bCs/>
          <w:i/>
          <w:iCs/>
          <w:color w:val="B31B1B"/>
          <w:sz w:val="24"/>
          <w:szCs w:val="24"/>
        </w:rPr>
        <w:t>]. [State the relation of the company to the research if that would add valuable information.]</w:t>
      </w:r>
    </w:p>
    <w:p w14:paraId="7A23196B" w14:textId="77777777" w:rsidR="00B15B6F" w:rsidRPr="000B1C98" w:rsidRDefault="00B15B6F" w:rsidP="00B90888">
      <w:pPr>
        <w:pStyle w:val="ListParagraph"/>
        <w:spacing w:line="240" w:lineRule="auto"/>
        <w:ind w:left="450"/>
        <w:rPr>
          <w:rFonts w:eastAsia="Times New Roman" w:cstheme="minorHAnsi"/>
          <w:color w:val="B31B1B"/>
          <w:sz w:val="24"/>
          <w:szCs w:val="24"/>
        </w:rPr>
      </w:pPr>
    </w:p>
    <w:p w14:paraId="2C49AA51" w14:textId="3A94E505" w:rsidR="00B15B6F" w:rsidRPr="000B1C98" w:rsidRDefault="00F00F6D" w:rsidP="00CF0337">
      <w:pPr>
        <w:pStyle w:val="ListParagraph"/>
        <w:numPr>
          <w:ilvl w:val="0"/>
          <w:numId w:val="31"/>
        </w:numPr>
        <w:spacing w:line="240" w:lineRule="auto"/>
        <w:contextualSpacing w:val="0"/>
        <w:rPr>
          <w:rFonts w:eastAsia="Times New Roman" w:cstheme="minorHAnsi"/>
          <w:color w:val="B31B1B"/>
          <w:spacing w:val="-5"/>
          <w:sz w:val="24"/>
          <w:szCs w:val="24"/>
        </w:rPr>
      </w:pPr>
      <w:r w:rsidRPr="000B1C98">
        <w:rPr>
          <w:rFonts w:eastAsia="Times New Roman" w:cstheme="minorHAnsi"/>
          <w:color w:val="B31B1B"/>
          <w:sz w:val="24"/>
          <w:szCs w:val="24"/>
        </w:rPr>
        <w:t xml:space="preserve">Equity ownership: Dr. X,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role in the study], [</w:t>
      </w:r>
      <w:r w:rsidR="00E82B61" w:rsidRPr="000B1C98">
        <w:rPr>
          <w:rFonts w:eastAsia="Times New Roman" w:cstheme="minorHAnsi"/>
          <w:b/>
          <w:bCs/>
          <w:i/>
          <w:iCs/>
          <w:color w:val="B31B1B"/>
          <w:sz w:val="24"/>
          <w:szCs w:val="24"/>
        </w:rPr>
        <w:t>Indicate “</w:t>
      </w:r>
      <w:r w:rsidRPr="000B1C98">
        <w:rPr>
          <w:rFonts w:eastAsia="Times New Roman" w:cstheme="minorHAnsi"/>
          <w:b/>
          <w:bCs/>
          <w:i/>
          <w:iCs/>
          <w:color w:val="B31B1B"/>
          <w:sz w:val="24"/>
          <w:szCs w:val="24"/>
        </w:rPr>
        <w:t>owns stock,</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has an equity ownership</w:t>
      </w:r>
      <w:r w:rsidR="00E82B61" w:rsidRPr="000B1C98">
        <w:rPr>
          <w:rFonts w:eastAsia="Times New Roman" w:cstheme="minorHAnsi"/>
          <w:b/>
          <w:bCs/>
          <w:i/>
          <w:iCs/>
          <w:color w:val="B31B1B"/>
          <w:sz w:val="24"/>
          <w:szCs w:val="24"/>
        </w:rPr>
        <w:t>,” as applicable</w:t>
      </w:r>
      <w:r w:rsidRPr="000B1C98">
        <w:rPr>
          <w:rFonts w:eastAsia="Times New Roman" w:cstheme="minorHAnsi"/>
          <w:b/>
          <w:bCs/>
          <w:i/>
          <w:iCs/>
          <w:color w:val="B31B1B"/>
          <w:sz w:val="24"/>
          <w:szCs w:val="24"/>
        </w:rPr>
        <w:t>]</w:t>
      </w:r>
      <w:r w:rsidRPr="000B1C98">
        <w:rPr>
          <w:rFonts w:eastAsia="Times New Roman" w:cstheme="minorHAnsi"/>
          <w:color w:val="B31B1B"/>
          <w:sz w:val="24"/>
          <w:szCs w:val="24"/>
        </w:rPr>
        <w:t xml:space="preserve"> in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 xml:space="preserve">the name of the entity and its relation to the research - e.g., the sponsor of the study, the company that markets the drug being used, </w:t>
      </w:r>
      <w:r w:rsidR="003304B0" w:rsidRPr="000B1C98">
        <w:rPr>
          <w:rFonts w:eastAsia="Times New Roman" w:cstheme="minorHAnsi"/>
          <w:b/>
          <w:bCs/>
          <w:i/>
          <w:iCs/>
          <w:color w:val="B31B1B"/>
          <w:sz w:val="24"/>
          <w:szCs w:val="24"/>
        </w:rPr>
        <w:t>etc.</w:t>
      </w:r>
      <w:r w:rsidRPr="000B1C98">
        <w:rPr>
          <w:rFonts w:eastAsia="Times New Roman" w:cstheme="minorHAnsi"/>
          <w:b/>
          <w:bCs/>
          <w:i/>
          <w:iCs/>
          <w:color w:val="B31B1B"/>
          <w:sz w:val="24"/>
          <w:szCs w:val="24"/>
        </w:rPr>
        <w:t>].</w:t>
      </w:r>
    </w:p>
    <w:p w14:paraId="4FC8CF6A" w14:textId="133FEF3A" w:rsidR="00B15B6F" w:rsidRPr="000B1C98" w:rsidRDefault="00F00F6D" w:rsidP="00CF0337">
      <w:pPr>
        <w:pStyle w:val="ListParagraph"/>
        <w:numPr>
          <w:ilvl w:val="0"/>
          <w:numId w:val="31"/>
        </w:numPr>
        <w:spacing w:line="240" w:lineRule="auto"/>
        <w:contextualSpacing w:val="0"/>
        <w:rPr>
          <w:rFonts w:eastAsia="Times New Roman" w:cstheme="minorHAnsi"/>
          <w:color w:val="B31B1B"/>
          <w:spacing w:val="-5"/>
          <w:sz w:val="24"/>
          <w:szCs w:val="24"/>
        </w:rPr>
      </w:pPr>
      <w:r w:rsidRPr="000B1C98">
        <w:rPr>
          <w:rFonts w:eastAsia="Times New Roman" w:cstheme="minorHAnsi"/>
          <w:color w:val="B31B1B"/>
          <w:sz w:val="24"/>
          <w:szCs w:val="24"/>
        </w:rPr>
        <w:t>Royalties: Dr. X, [</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role in the study],</w:t>
      </w:r>
      <w:r w:rsidRPr="000B1C98">
        <w:rPr>
          <w:rFonts w:eastAsia="Times New Roman" w:cstheme="minorHAnsi"/>
          <w:color w:val="B31B1B"/>
          <w:sz w:val="24"/>
          <w:szCs w:val="24"/>
        </w:rPr>
        <w:t xml:space="preserve"> receives royalties from </w:t>
      </w:r>
      <w:r w:rsidRPr="000B1C98">
        <w:rPr>
          <w:rFonts w:eastAsia="Times New Roman" w:cstheme="minorHAnsi"/>
          <w:b/>
          <w:bCs/>
          <w:i/>
          <w:iCs/>
          <w:color w:val="B31B1B"/>
          <w:sz w:val="24"/>
          <w:szCs w:val="24"/>
        </w:rPr>
        <w:t>[</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the name of the entity and its relation to the research]</w:t>
      </w:r>
      <w:r w:rsidRPr="000B1C98">
        <w:rPr>
          <w:rFonts w:eastAsia="Times New Roman" w:cstheme="minorHAnsi"/>
          <w:color w:val="B31B1B"/>
          <w:sz w:val="24"/>
          <w:szCs w:val="24"/>
        </w:rPr>
        <w:t>.</w:t>
      </w:r>
    </w:p>
    <w:p w14:paraId="2B12632C" w14:textId="66C2FC90" w:rsidR="00F00F6D" w:rsidRPr="000B1C98" w:rsidRDefault="00F00F6D" w:rsidP="00CF0337">
      <w:pPr>
        <w:pStyle w:val="ListParagraph"/>
        <w:numPr>
          <w:ilvl w:val="0"/>
          <w:numId w:val="31"/>
        </w:numPr>
        <w:spacing w:line="240" w:lineRule="auto"/>
        <w:contextualSpacing w:val="0"/>
        <w:rPr>
          <w:rFonts w:eastAsia="Times New Roman" w:cstheme="minorHAnsi"/>
          <w:color w:val="B31B1B"/>
          <w:spacing w:val="-5"/>
          <w:sz w:val="24"/>
          <w:szCs w:val="24"/>
        </w:rPr>
      </w:pPr>
      <w:r w:rsidRPr="000B1C98">
        <w:rPr>
          <w:rFonts w:eastAsia="Times New Roman" w:cstheme="minorHAnsi"/>
          <w:color w:val="B31B1B"/>
          <w:sz w:val="24"/>
          <w:szCs w:val="24"/>
        </w:rPr>
        <w:t xml:space="preserve">Patents or patent applications: </w:t>
      </w:r>
      <w:r w:rsidR="00E82B61" w:rsidRPr="000B1C98">
        <w:rPr>
          <w:rFonts w:eastAsia="Times New Roman" w:cstheme="minorHAnsi"/>
          <w:b/>
          <w:bCs/>
          <w:i/>
          <w:iCs/>
          <w:color w:val="B31B1B"/>
          <w:sz w:val="24"/>
          <w:szCs w:val="24"/>
        </w:rPr>
        <w:t>[Insert n</w:t>
      </w:r>
      <w:r w:rsidRPr="000B1C98">
        <w:rPr>
          <w:rFonts w:eastAsia="Times New Roman" w:cstheme="minorHAnsi"/>
          <w:b/>
          <w:bCs/>
          <w:i/>
          <w:iCs/>
          <w:color w:val="B31B1B"/>
          <w:sz w:val="24"/>
          <w:szCs w:val="24"/>
        </w:rPr>
        <w:t>ame of institution or individual investigator</w:t>
      </w:r>
      <w:r w:rsidR="00E82B61" w:rsidRPr="000B1C98">
        <w:rPr>
          <w:rFonts w:eastAsia="Times New Roman" w:cstheme="minorHAnsi"/>
          <w:color w:val="B31B1B"/>
          <w:sz w:val="24"/>
          <w:szCs w:val="24"/>
        </w:rPr>
        <w:t>]</w:t>
      </w:r>
      <w:r w:rsidRPr="000B1C98">
        <w:rPr>
          <w:rFonts w:eastAsia="Times New Roman" w:cstheme="minorHAnsi"/>
          <w:color w:val="B31B1B"/>
          <w:sz w:val="24"/>
          <w:szCs w:val="24"/>
        </w:rPr>
        <w:t xml:space="preserve"> holds a patent</w:t>
      </w:r>
      <w:r w:rsidRPr="000B1C98">
        <w:rPr>
          <w:rFonts w:eastAsia="Times New Roman" w:cstheme="minorHAnsi"/>
          <w:i/>
          <w:color w:val="B31B1B"/>
          <w:sz w:val="24"/>
          <w:szCs w:val="24"/>
        </w:rPr>
        <w:t xml:space="preserve"> </w:t>
      </w:r>
      <w:r w:rsidRPr="000B1C98">
        <w:rPr>
          <w:rFonts w:eastAsia="Times New Roman" w:cstheme="minorHAnsi"/>
          <w:b/>
          <w:bCs/>
          <w:i/>
          <w:iCs/>
          <w:color w:val="B31B1B"/>
          <w:sz w:val="24"/>
          <w:szCs w:val="24"/>
        </w:rPr>
        <w:t xml:space="preserve">[or </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has applied for a patent</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or </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is an inventor</w:t>
      </w:r>
      <w:r w:rsidR="00E82B61"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 </w:t>
      </w:r>
      <w:r w:rsidR="00E82B61" w:rsidRPr="000B1C98">
        <w:rPr>
          <w:rFonts w:eastAsia="Times New Roman" w:cstheme="minorHAnsi"/>
          <w:b/>
          <w:bCs/>
          <w:i/>
          <w:iCs/>
          <w:color w:val="B31B1B"/>
          <w:sz w:val="24"/>
          <w:szCs w:val="24"/>
        </w:rPr>
        <w:t xml:space="preserve">Indicate </w:t>
      </w:r>
      <w:r w:rsidRPr="000B1C98">
        <w:rPr>
          <w:rFonts w:eastAsia="Times New Roman" w:cstheme="minorHAnsi"/>
          <w:b/>
          <w:bCs/>
          <w:i/>
          <w:iCs/>
          <w:color w:val="B31B1B"/>
          <w:sz w:val="24"/>
          <w:szCs w:val="24"/>
        </w:rPr>
        <w:t>whatever applies]</w:t>
      </w:r>
      <w:r w:rsidRPr="000B1C98">
        <w:rPr>
          <w:rFonts w:eastAsia="Times New Roman" w:cstheme="minorHAnsi"/>
          <w:i/>
          <w:color w:val="B31B1B"/>
          <w:sz w:val="24"/>
          <w:szCs w:val="24"/>
        </w:rPr>
        <w:t xml:space="preserve"> </w:t>
      </w:r>
      <w:r w:rsidRPr="000B1C98">
        <w:rPr>
          <w:rFonts w:eastAsia="Times New Roman" w:cstheme="minorHAnsi"/>
          <w:color w:val="B31B1B"/>
          <w:sz w:val="24"/>
          <w:szCs w:val="24"/>
        </w:rPr>
        <w:t xml:space="preserve">for this </w:t>
      </w:r>
      <w:r w:rsidRPr="000B1C98">
        <w:rPr>
          <w:rFonts w:eastAsia="Times New Roman" w:cstheme="minorHAnsi"/>
          <w:b/>
          <w:bCs/>
          <w:i/>
          <w:iCs/>
          <w:color w:val="B31B1B"/>
          <w:sz w:val="24"/>
          <w:szCs w:val="24"/>
        </w:rPr>
        <w:t>[device or drug</w:t>
      </w:r>
      <w:r w:rsidR="00E82B61" w:rsidRPr="000B1C98">
        <w:rPr>
          <w:rFonts w:eastAsia="Times New Roman" w:cstheme="minorHAnsi"/>
          <w:b/>
          <w:bCs/>
          <w:i/>
          <w:iCs/>
          <w:color w:val="B31B1B"/>
          <w:sz w:val="24"/>
          <w:szCs w:val="24"/>
        </w:rPr>
        <w:t xml:space="preserve">, </w:t>
      </w:r>
      <w:r w:rsidR="00F61FC7" w:rsidRPr="000B1C98">
        <w:rPr>
          <w:rFonts w:eastAsia="Times New Roman" w:cstheme="minorHAnsi"/>
          <w:b/>
          <w:bCs/>
          <w:i/>
          <w:iCs/>
          <w:color w:val="B31B1B"/>
          <w:sz w:val="24"/>
          <w:szCs w:val="24"/>
        </w:rPr>
        <w:t>indicate</w:t>
      </w:r>
      <w:r w:rsidR="00E82B61" w:rsidRPr="000B1C98">
        <w:rPr>
          <w:rFonts w:eastAsia="Times New Roman" w:cstheme="minorHAnsi"/>
          <w:b/>
          <w:bCs/>
          <w:i/>
          <w:iCs/>
          <w:color w:val="B31B1B"/>
          <w:sz w:val="24"/>
          <w:szCs w:val="24"/>
        </w:rPr>
        <w:t xml:space="preserve"> as applicable</w:t>
      </w:r>
      <w:r w:rsidRPr="000B1C98">
        <w:rPr>
          <w:rFonts w:eastAsia="Times New Roman" w:cstheme="minorHAnsi"/>
          <w:b/>
          <w:bCs/>
          <w:i/>
          <w:iCs/>
          <w:color w:val="B31B1B"/>
          <w:sz w:val="24"/>
          <w:szCs w:val="24"/>
        </w:rPr>
        <w:t xml:space="preserve">] </w:t>
      </w:r>
      <w:r w:rsidRPr="000B1C98">
        <w:rPr>
          <w:rFonts w:eastAsia="Times New Roman" w:cstheme="minorHAnsi"/>
          <w:color w:val="B31B1B"/>
          <w:sz w:val="24"/>
          <w:szCs w:val="24"/>
        </w:rPr>
        <w:t xml:space="preserve">and has a potential financial interest in the outcome of this study. </w:t>
      </w:r>
    </w:p>
    <w:p w14:paraId="13CE8C3E" w14:textId="73D3EC49" w:rsidR="00F00F6D" w:rsidRPr="00E660CE" w:rsidRDefault="6BC61AAA" w:rsidP="00B90888">
      <w:pPr>
        <w:widowControl w:val="0"/>
        <w:tabs>
          <w:tab w:val="left" w:pos="220"/>
          <w:tab w:val="left" w:pos="720"/>
        </w:tabs>
        <w:autoSpaceDE w:val="0"/>
        <w:autoSpaceDN w:val="0"/>
        <w:adjustRightInd w:val="0"/>
        <w:spacing w:line="240" w:lineRule="auto"/>
        <w:rPr>
          <w:rFonts w:eastAsia="Times New Roman" w:cstheme="minorHAnsi"/>
          <w:sz w:val="24"/>
          <w:szCs w:val="24"/>
        </w:rPr>
      </w:pPr>
      <w:r w:rsidRPr="000B1C98">
        <w:rPr>
          <w:rFonts w:eastAsia="Times New Roman" w:cstheme="minorHAnsi"/>
          <w:color w:val="B31B1B"/>
          <w:sz w:val="24"/>
          <w:szCs w:val="24"/>
        </w:rPr>
        <w:t xml:space="preserve">If you have any questions or would like additional information about the financial interests described in </w:t>
      </w:r>
      <w:r w:rsidRPr="000B1C98">
        <w:rPr>
          <w:rFonts w:eastAsia="Times New Roman" w:cstheme="minorHAnsi"/>
          <w:color w:val="B31B1B"/>
          <w:sz w:val="24"/>
          <w:szCs w:val="24"/>
        </w:rPr>
        <w:lastRenderedPageBreak/>
        <w:t>this paragraph, please contact the Weill Cornell Medicine Institutional Review Board</w:t>
      </w:r>
      <w:r w:rsidR="000F7882" w:rsidRPr="000B1C98">
        <w:rPr>
          <w:rFonts w:eastAsia="Times New Roman" w:cstheme="minorHAnsi"/>
          <w:color w:val="B31B1B"/>
          <w:sz w:val="24"/>
          <w:szCs w:val="24"/>
        </w:rPr>
        <w:t xml:space="preserve"> (IRB)</w:t>
      </w:r>
      <w:r w:rsidRPr="000B1C98">
        <w:rPr>
          <w:rFonts w:eastAsia="Times New Roman" w:cstheme="minorHAnsi"/>
          <w:color w:val="B31B1B"/>
          <w:sz w:val="24"/>
          <w:szCs w:val="24"/>
        </w:rPr>
        <w:t xml:space="preserve"> at (646) 962-8200</w:t>
      </w:r>
      <w:r w:rsidR="000F7882" w:rsidRPr="000B1C98">
        <w:rPr>
          <w:rFonts w:eastAsia="Times New Roman" w:cstheme="minorHAnsi"/>
          <w:color w:val="B31B1B"/>
          <w:sz w:val="24"/>
          <w:szCs w:val="24"/>
        </w:rPr>
        <w:t xml:space="preserve"> or </w:t>
      </w:r>
      <w:hyperlink r:id="rId19" w:history="1">
        <w:r w:rsidR="000F7882" w:rsidRPr="00E660CE">
          <w:rPr>
            <w:rStyle w:val="Hyperlink"/>
            <w:rFonts w:eastAsia="Times New Roman" w:cstheme="minorHAnsi"/>
            <w:sz w:val="24"/>
            <w:szCs w:val="24"/>
          </w:rPr>
          <w:t>irb@med.cornell.edu</w:t>
        </w:r>
      </w:hyperlink>
      <w:r w:rsidR="000F7882" w:rsidRPr="00E660CE">
        <w:rPr>
          <w:rFonts w:eastAsia="Times New Roman" w:cstheme="minorHAnsi"/>
          <w:sz w:val="24"/>
          <w:szCs w:val="24"/>
        </w:rPr>
        <w:t>.</w:t>
      </w:r>
      <w:r w:rsidR="00E82B61" w:rsidRPr="000B1C98">
        <w:rPr>
          <w:rFonts w:eastAsia="Times New Roman" w:cstheme="minorHAnsi"/>
          <w:color w:val="B31B1B"/>
          <w:sz w:val="24"/>
          <w:szCs w:val="24"/>
        </w:rPr>
        <w:t>]</w:t>
      </w:r>
    </w:p>
    <w:p w14:paraId="27D83949" w14:textId="77777777" w:rsidR="00F00F6D" w:rsidRPr="00E660CE" w:rsidRDefault="00F00F6D" w:rsidP="00B90888">
      <w:pPr>
        <w:spacing w:line="240" w:lineRule="auto"/>
        <w:rPr>
          <w:rFonts w:eastAsia="Times New Roman" w:cstheme="minorHAnsi"/>
          <w:b/>
          <w:bCs/>
          <w:spacing w:val="-5"/>
          <w:sz w:val="24"/>
          <w:szCs w:val="24"/>
          <w:u w:val="single"/>
        </w:rPr>
      </w:pPr>
      <w:r w:rsidRPr="00E660CE">
        <w:rPr>
          <w:rFonts w:eastAsia="Times New Roman" w:cstheme="minorHAnsi"/>
          <w:b/>
          <w:bCs/>
          <w:spacing w:val="-5"/>
          <w:sz w:val="24"/>
          <w:szCs w:val="24"/>
          <w:u w:val="single"/>
        </w:rPr>
        <w:t>WHAT ARE MY RIGHTS AS A PARTICIPANT?</w:t>
      </w:r>
    </w:p>
    <w:p w14:paraId="2D1A747F" w14:textId="7176F7F0"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 xml:space="preserve">Taking part in this study is voluntary. You may choose to not take part in the study or to leave the study at any time. If you choose to not participate in the study or to leave the study, your regular care will not be affected nor will your relations with </w:t>
      </w:r>
      <w:r w:rsidR="00D62BB4" w:rsidRPr="00E660CE">
        <w:rPr>
          <w:rFonts w:eastAsia="Times New Roman" w:cstheme="minorHAnsi"/>
          <w:spacing w:val="-5"/>
          <w:sz w:val="24"/>
          <w:szCs w:val="24"/>
        </w:rPr>
        <w:t>Weill Cornell Medicine</w:t>
      </w:r>
      <w:r w:rsidRPr="00E660CE">
        <w:rPr>
          <w:rFonts w:eastAsia="Times New Roman" w:cstheme="minorHAnsi"/>
          <w:spacing w:val="-5"/>
          <w:sz w:val="24"/>
          <w:szCs w:val="24"/>
        </w:rPr>
        <w:t>, your physicians, or other personnel.  In addition, you will not lose any of the benef</w:t>
      </w:r>
      <w:r w:rsidR="00B15B6F" w:rsidRPr="00E660CE">
        <w:rPr>
          <w:rFonts w:eastAsia="Times New Roman" w:cstheme="minorHAnsi"/>
          <w:spacing w:val="-5"/>
          <w:sz w:val="24"/>
          <w:szCs w:val="24"/>
        </w:rPr>
        <w:t>its to which you are entitled.</w:t>
      </w:r>
    </w:p>
    <w:p w14:paraId="6AF3F0D8" w14:textId="77777777"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We will tell you about new information that may affect your health, welfare, or participation in this study.</w:t>
      </w:r>
    </w:p>
    <w:p w14:paraId="7D1A6AFB" w14:textId="1D3D0604" w:rsidR="35F5AABB" w:rsidRPr="00E660CE" w:rsidRDefault="27E55593" w:rsidP="00B90888">
      <w:pPr>
        <w:spacing w:line="240" w:lineRule="auto"/>
        <w:rPr>
          <w:rFonts w:cstheme="minorHAnsi"/>
          <w:sz w:val="24"/>
          <w:szCs w:val="24"/>
        </w:rPr>
      </w:pPr>
      <w:r w:rsidRPr="00E660CE">
        <w:rPr>
          <w:rFonts w:eastAsia="Calibri" w:cstheme="minorHAnsi"/>
          <w:b/>
          <w:bCs/>
          <w:sz w:val="24"/>
          <w:szCs w:val="24"/>
        </w:rPr>
        <w:t>CAN I WITHDRAW FROM THIS STUDY?</w:t>
      </w:r>
    </w:p>
    <w:p w14:paraId="6197A7B0" w14:textId="491C91C8" w:rsidR="00AB61F1" w:rsidRPr="000B1C98" w:rsidRDefault="40BD2651" w:rsidP="00B90888">
      <w:pPr>
        <w:spacing w:line="240" w:lineRule="auto"/>
        <w:rPr>
          <w:rFonts w:eastAsia="Times New Roman" w:cstheme="minorHAnsi"/>
          <w:b/>
          <w:bCs/>
          <w:i/>
          <w:iCs/>
          <w:color w:val="B31B1B"/>
          <w:sz w:val="24"/>
          <w:szCs w:val="24"/>
        </w:rPr>
      </w:pPr>
      <w:r w:rsidRPr="00E660CE">
        <w:rPr>
          <w:rFonts w:eastAsia="Calibri" w:cstheme="minorHAnsi"/>
          <w:sz w:val="24"/>
          <w:szCs w:val="24"/>
        </w:rPr>
        <w:t>You can choose to stop participating in this study at any time</w:t>
      </w:r>
      <w:r w:rsidR="00DF3D48" w:rsidRPr="00E660CE">
        <w:rPr>
          <w:rFonts w:eastAsia="Times New Roman" w:cstheme="minorHAnsi"/>
          <w:b/>
          <w:bCs/>
          <w:i/>
          <w:iCs/>
          <w:color w:val="ED7D31" w:themeColor="accent2"/>
          <w:sz w:val="24"/>
          <w:szCs w:val="24"/>
        </w:rPr>
        <w:t xml:space="preserve"> </w:t>
      </w:r>
      <w:r w:rsidR="00DF3D48" w:rsidRPr="000B1C98">
        <w:rPr>
          <w:rFonts w:eastAsia="Times New Roman" w:cstheme="minorHAnsi"/>
          <w:b/>
          <w:bCs/>
          <w:color w:val="B31B1B"/>
          <w:sz w:val="24"/>
          <w:szCs w:val="24"/>
        </w:rPr>
        <w:t>by notifying the investigator identified on the front page of this consent form. They will discuss with you any</w:t>
      </w:r>
      <w:r w:rsidR="00573396" w:rsidRPr="000B1C98">
        <w:rPr>
          <w:rFonts w:eastAsia="Times New Roman" w:cstheme="minorHAnsi"/>
          <w:b/>
          <w:bCs/>
          <w:color w:val="B31B1B"/>
          <w:sz w:val="24"/>
          <w:szCs w:val="24"/>
        </w:rPr>
        <w:t xml:space="preserve"> requested processes</w:t>
      </w:r>
      <w:r w:rsidR="00DF3D48" w:rsidRPr="000B1C98">
        <w:rPr>
          <w:rFonts w:eastAsia="Times New Roman" w:cstheme="minorHAnsi"/>
          <w:b/>
          <w:bCs/>
          <w:color w:val="B31B1B"/>
          <w:sz w:val="24"/>
          <w:szCs w:val="24"/>
        </w:rPr>
        <w:t xml:space="preserve"> </w:t>
      </w:r>
      <w:r w:rsidR="00B71032" w:rsidRPr="000B1C98">
        <w:rPr>
          <w:rFonts w:eastAsia="Times New Roman" w:cstheme="minorHAnsi"/>
          <w:b/>
          <w:bCs/>
          <w:color w:val="B31B1B"/>
          <w:sz w:val="24"/>
          <w:szCs w:val="24"/>
        </w:rPr>
        <w:t xml:space="preserve">(e.g., final study visit, etc.) </w:t>
      </w:r>
      <w:r w:rsidR="00573396" w:rsidRPr="000B1C98">
        <w:rPr>
          <w:rFonts w:eastAsia="Times New Roman" w:cstheme="minorHAnsi"/>
          <w:b/>
          <w:bCs/>
          <w:color w:val="B31B1B"/>
          <w:sz w:val="24"/>
          <w:szCs w:val="24"/>
        </w:rPr>
        <w:t>needed for your safe withdrawal from the study.</w:t>
      </w:r>
    </w:p>
    <w:p w14:paraId="4CC31FF9" w14:textId="77777777" w:rsidR="00902C67" w:rsidRPr="000B1C98" w:rsidRDefault="40BD2651"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 xml:space="preserve"> [If FDA-regulated research, include the following statement:]</w:t>
      </w:r>
      <w:r w:rsidRPr="000B1C98">
        <w:rPr>
          <w:rFonts w:eastAsia="Times New Roman" w:cstheme="minorHAnsi"/>
          <w:color w:val="B31B1B"/>
          <w:sz w:val="24"/>
          <w:szCs w:val="24"/>
          <w:u w:val="single"/>
        </w:rPr>
        <w:t xml:space="preserve"> </w:t>
      </w:r>
      <w:r w:rsidR="00920437" w:rsidRPr="000B1C98">
        <w:rPr>
          <w:rFonts w:eastAsia="Times New Roman" w:cstheme="minorHAnsi"/>
          <w:color w:val="B31B1B"/>
          <w:sz w:val="24"/>
          <w:szCs w:val="24"/>
        </w:rPr>
        <w:t>After you leave the study, no new information will be collected from you; however, information that has already been collected will remain in the study database and be used to determine the results of the study.</w:t>
      </w:r>
      <w:r w:rsidR="008260EB" w:rsidRPr="000B1C98">
        <w:rPr>
          <w:rFonts w:eastAsia="Times New Roman" w:cstheme="minorHAnsi"/>
          <w:color w:val="B31B1B"/>
          <w:sz w:val="24"/>
          <w:szCs w:val="24"/>
        </w:rPr>
        <w:t xml:space="preserve"> </w:t>
      </w:r>
    </w:p>
    <w:p w14:paraId="7901EF5F" w14:textId="2724E071" w:rsidR="35F5AABB" w:rsidRPr="000B1C98" w:rsidRDefault="008260EB"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 xml:space="preserve">[Option for non-FDA regulated research] </w:t>
      </w:r>
      <w:r w:rsidRPr="000B1C98">
        <w:rPr>
          <w:rFonts w:eastAsia="Times New Roman" w:cstheme="minorHAnsi"/>
          <w:color w:val="B31B1B"/>
          <w:sz w:val="24"/>
          <w:szCs w:val="24"/>
        </w:rPr>
        <w:t>After you leave the study, no new information will be collected from you. Information that has already been collected [can be withdrawn from the database if you choose/ will remain in the study database and be used to determine the results of the study/other description].</w:t>
      </w:r>
    </w:p>
    <w:p w14:paraId="7A73463E" w14:textId="52E201E7" w:rsidR="35F5AABB" w:rsidRPr="000B1C98" w:rsidRDefault="27E55593"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[In this section explain what may trigger the choice for withdrawal (</w:t>
      </w:r>
      <w:r w:rsidR="00F61FC7" w:rsidRPr="000B1C98">
        <w:rPr>
          <w:rFonts w:eastAsia="Times New Roman" w:cstheme="minorHAnsi"/>
          <w:b/>
          <w:bCs/>
          <w:i/>
          <w:iCs/>
          <w:color w:val="B31B1B"/>
          <w:sz w:val="24"/>
          <w:szCs w:val="24"/>
        </w:rPr>
        <w:t>e.g.,</w:t>
      </w:r>
      <w:r w:rsidRPr="000B1C98">
        <w:rPr>
          <w:rFonts w:eastAsia="Times New Roman" w:cstheme="minorHAnsi"/>
          <w:b/>
          <w:bCs/>
          <w:i/>
          <w:iCs/>
          <w:color w:val="B31B1B"/>
          <w:sz w:val="24"/>
          <w:szCs w:val="24"/>
        </w:rPr>
        <w:t xml:space="preserve"> new findings), how to withdraw, and what will happen to the information/samples already collected.  Explain any risks associated with withdrawing (</w:t>
      </w:r>
      <w:r w:rsidR="00F61FC7" w:rsidRPr="000B1C98">
        <w:rPr>
          <w:rFonts w:eastAsia="Times New Roman" w:cstheme="minorHAnsi"/>
          <w:b/>
          <w:bCs/>
          <w:i/>
          <w:iCs/>
          <w:color w:val="B31B1B"/>
          <w:sz w:val="24"/>
          <w:szCs w:val="24"/>
        </w:rPr>
        <w:t>e.g.,</w:t>
      </w:r>
      <w:r w:rsidRPr="000B1C98">
        <w:rPr>
          <w:rFonts w:eastAsia="Times New Roman" w:cstheme="minorHAnsi"/>
          <w:b/>
          <w:bCs/>
          <w:i/>
          <w:iCs/>
          <w:color w:val="B31B1B"/>
          <w:sz w:val="24"/>
          <w:szCs w:val="24"/>
        </w:rPr>
        <w:t xml:space="preserve"> need to taper medications) and steps taken to mitigate those risks.]   </w:t>
      </w:r>
    </w:p>
    <w:p w14:paraId="255800D8" w14:textId="681186B0" w:rsidR="35F5AABB" w:rsidRPr="000B1C98" w:rsidRDefault="4668CA2E" w:rsidP="00B90888">
      <w:pPr>
        <w:spacing w:line="240" w:lineRule="auto"/>
        <w:rPr>
          <w:rFonts w:eastAsia="Times New Roman" w:cstheme="minorHAnsi"/>
          <w:color w:val="B31B1B"/>
          <w:sz w:val="24"/>
          <w:szCs w:val="24"/>
        </w:rPr>
      </w:pPr>
      <w:r w:rsidRPr="000B1C98">
        <w:rPr>
          <w:rFonts w:eastAsia="Times New Roman" w:cstheme="minorHAnsi"/>
          <w:b/>
          <w:bCs/>
          <w:i/>
          <w:iCs/>
          <w:color w:val="B31B1B"/>
          <w:sz w:val="24"/>
          <w:szCs w:val="24"/>
        </w:rPr>
        <w:t>[Include the following sentence if this ICF has a Future Use section.]</w:t>
      </w:r>
      <w:r w:rsidRPr="000B1C98">
        <w:rPr>
          <w:rFonts w:eastAsia="Calibri" w:cstheme="minorHAnsi"/>
          <w:i/>
          <w:iCs/>
          <w:color w:val="B31B1B"/>
          <w:sz w:val="24"/>
          <w:szCs w:val="24"/>
        </w:rPr>
        <w:t xml:space="preserve"> </w:t>
      </w:r>
      <w:r w:rsidRPr="000B1C98">
        <w:rPr>
          <w:rFonts w:eastAsia="Times New Roman" w:cstheme="minorHAnsi"/>
          <w:color w:val="B31B1B"/>
          <w:sz w:val="24"/>
          <w:szCs w:val="24"/>
        </w:rPr>
        <w:t xml:space="preserve">Information specific to the handling of your research records/specimens </w:t>
      </w:r>
      <w:r w:rsidR="00C8409A" w:rsidRPr="000B1C98">
        <w:rPr>
          <w:rFonts w:eastAsia="Times New Roman" w:cstheme="minorHAnsi"/>
          <w:color w:val="B31B1B"/>
          <w:sz w:val="24"/>
          <w:szCs w:val="24"/>
        </w:rPr>
        <w:t>in regard to</w:t>
      </w:r>
      <w:r w:rsidRPr="000B1C98">
        <w:rPr>
          <w:rFonts w:eastAsia="Times New Roman" w:cstheme="minorHAnsi"/>
          <w:color w:val="B31B1B"/>
          <w:sz w:val="24"/>
          <w:szCs w:val="24"/>
        </w:rPr>
        <w:t xml:space="preserve"> future research use can be found in the Future Use section. </w:t>
      </w:r>
    </w:p>
    <w:p w14:paraId="2756C0C2" w14:textId="1DB35037" w:rsidR="008260EB" w:rsidRPr="000B1C98" w:rsidRDefault="008260EB" w:rsidP="00B90888">
      <w:pPr>
        <w:spacing w:line="240" w:lineRule="auto"/>
        <w:rPr>
          <w:rFonts w:eastAsia="Calibri" w:cstheme="minorHAnsi"/>
          <w:color w:val="B31B1B"/>
          <w:sz w:val="24"/>
          <w:szCs w:val="24"/>
        </w:rPr>
      </w:pPr>
      <w:r w:rsidRPr="000B1C98">
        <w:rPr>
          <w:rFonts w:eastAsia="Times New Roman" w:cstheme="minorHAnsi"/>
          <w:b/>
          <w:bCs/>
          <w:i/>
          <w:iCs/>
          <w:color w:val="B31B1B"/>
          <w:sz w:val="24"/>
          <w:szCs w:val="24"/>
        </w:rPr>
        <w:t>[If participants who withdraw will be asked to permit follow-up of their condition by the researchers, describe the process and option]</w:t>
      </w:r>
      <w:r w:rsidRPr="000B1C98">
        <w:rPr>
          <w:rFonts w:eastAsia="Calibri" w:cstheme="minorHAnsi"/>
          <w:color w:val="B31B1B"/>
          <w:sz w:val="24"/>
          <w:szCs w:val="24"/>
        </w:rPr>
        <w:t xml:space="preserve"> </w:t>
      </w:r>
      <w:r w:rsidRPr="000B1C98">
        <w:rPr>
          <w:rFonts w:eastAsia="Times New Roman" w:cstheme="minorHAnsi"/>
          <w:color w:val="B31B1B"/>
          <w:sz w:val="24"/>
          <w:szCs w:val="24"/>
        </w:rPr>
        <w:t>You will be given the option to partially end your participation in this study. This means you could keep doing the research follow-up visits/phone calls only but would not be given any study drug. This way the researchers can continue to ask about your health and any changes in your health. The follow-up visits/phone calls will occur</w:t>
      </w:r>
      <w:r w:rsidRPr="000B1C98">
        <w:rPr>
          <w:rFonts w:eastAsia="Calibri" w:cstheme="minorHAnsi"/>
          <w:color w:val="B31B1B"/>
          <w:sz w:val="24"/>
          <w:szCs w:val="24"/>
        </w:rPr>
        <w:t xml:space="preserve"> </w:t>
      </w:r>
      <w:r w:rsidRPr="000B1C98">
        <w:rPr>
          <w:rFonts w:eastAsia="Times New Roman" w:cstheme="minorHAnsi"/>
          <w:b/>
          <w:bCs/>
          <w:i/>
          <w:iCs/>
          <w:color w:val="B31B1B"/>
          <w:sz w:val="24"/>
          <w:szCs w:val="24"/>
        </w:rPr>
        <w:t>[state how often]</w:t>
      </w:r>
      <w:r w:rsidRPr="000B1C98">
        <w:rPr>
          <w:rFonts w:eastAsia="Calibri" w:cstheme="minorHAnsi"/>
          <w:color w:val="B31B1B"/>
          <w:sz w:val="24"/>
          <w:szCs w:val="24"/>
        </w:rPr>
        <w:t xml:space="preserve"> </w:t>
      </w:r>
      <w:r w:rsidRPr="000B1C98">
        <w:rPr>
          <w:rFonts w:eastAsia="Times New Roman" w:cstheme="minorHAnsi"/>
          <w:color w:val="B31B1B"/>
          <w:sz w:val="24"/>
          <w:szCs w:val="24"/>
        </w:rPr>
        <w:t>until</w:t>
      </w:r>
      <w:r w:rsidRPr="000B1C98">
        <w:rPr>
          <w:rFonts w:eastAsia="Calibri" w:cstheme="minorHAnsi"/>
          <w:color w:val="B31B1B"/>
          <w:sz w:val="24"/>
          <w:szCs w:val="24"/>
        </w:rPr>
        <w:t xml:space="preserve"> </w:t>
      </w:r>
      <w:r w:rsidRPr="000B1C98">
        <w:rPr>
          <w:rFonts w:eastAsia="Times New Roman" w:cstheme="minorHAnsi"/>
          <w:b/>
          <w:bCs/>
          <w:i/>
          <w:iCs/>
          <w:color w:val="B31B1B"/>
          <w:sz w:val="24"/>
          <w:szCs w:val="24"/>
        </w:rPr>
        <w:t>[state when this will end].</w:t>
      </w:r>
    </w:p>
    <w:p w14:paraId="03EFB976" w14:textId="1CDB589A" w:rsidR="35F5AABB" w:rsidRPr="00E660CE" w:rsidRDefault="00872785" w:rsidP="00B908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outlineLvl w:val="2"/>
        <w:rPr>
          <w:rFonts w:eastAsia="Times New Roman" w:cstheme="minorHAnsi"/>
          <w:b/>
          <w:bCs/>
          <w:sz w:val="24"/>
          <w:szCs w:val="24"/>
          <w:u w:val="single"/>
        </w:rPr>
      </w:pPr>
      <w:r w:rsidRPr="00E660CE">
        <w:rPr>
          <w:rFonts w:eastAsia="Times New Roman" w:cstheme="minorHAnsi"/>
          <w:b/>
          <w:bCs/>
          <w:sz w:val="24"/>
          <w:szCs w:val="24"/>
          <w:u w:val="single"/>
        </w:rPr>
        <w:t>Removal from the Study</w:t>
      </w:r>
      <w:r w:rsidR="00902C67" w:rsidRPr="00E660CE">
        <w:rPr>
          <w:rFonts w:eastAsia="Times New Roman" w:cstheme="minorHAnsi"/>
          <w:b/>
          <w:bCs/>
          <w:sz w:val="24"/>
          <w:szCs w:val="24"/>
          <w:u w:val="single"/>
        </w:rPr>
        <w:t xml:space="preserve"> </w:t>
      </w:r>
      <w:r w:rsidR="4668CA2E" w:rsidRPr="00E660CE">
        <w:rPr>
          <w:rFonts w:eastAsia="Times New Roman" w:cstheme="minorHAnsi"/>
          <w:b/>
          <w:bCs/>
          <w:sz w:val="24"/>
          <w:szCs w:val="24"/>
          <w:u w:val="single"/>
        </w:rPr>
        <w:t xml:space="preserve">by </w:t>
      </w:r>
      <w:r w:rsidRPr="00E660CE">
        <w:rPr>
          <w:rFonts w:eastAsia="Times New Roman" w:cstheme="minorHAnsi"/>
          <w:b/>
          <w:bCs/>
          <w:sz w:val="24"/>
          <w:szCs w:val="24"/>
          <w:u w:val="single"/>
        </w:rPr>
        <w:t>I</w:t>
      </w:r>
      <w:r w:rsidR="4668CA2E" w:rsidRPr="00E660CE">
        <w:rPr>
          <w:rFonts w:eastAsia="Times New Roman" w:cstheme="minorHAnsi"/>
          <w:b/>
          <w:bCs/>
          <w:sz w:val="24"/>
          <w:szCs w:val="24"/>
          <w:u w:val="single"/>
        </w:rPr>
        <w:t xml:space="preserve">nvestigator, </w:t>
      </w:r>
      <w:r w:rsidRPr="00E660CE">
        <w:rPr>
          <w:rFonts w:eastAsia="Times New Roman" w:cstheme="minorHAnsi"/>
          <w:b/>
          <w:bCs/>
          <w:sz w:val="24"/>
          <w:szCs w:val="24"/>
          <w:u w:val="single"/>
        </w:rPr>
        <w:t>P</w:t>
      </w:r>
      <w:r w:rsidR="4668CA2E" w:rsidRPr="00E660CE">
        <w:rPr>
          <w:rFonts w:eastAsia="Times New Roman" w:cstheme="minorHAnsi"/>
          <w:b/>
          <w:bCs/>
          <w:sz w:val="24"/>
          <w:szCs w:val="24"/>
          <w:u w:val="single"/>
        </w:rPr>
        <w:t xml:space="preserve">hysician, or </w:t>
      </w:r>
      <w:r w:rsidRPr="00E660CE">
        <w:rPr>
          <w:rFonts w:eastAsia="Times New Roman" w:cstheme="minorHAnsi"/>
          <w:b/>
          <w:bCs/>
          <w:sz w:val="24"/>
          <w:szCs w:val="24"/>
          <w:u w:val="single"/>
        </w:rPr>
        <w:t>S</w:t>
      </w:r>
      <w:r w:rsidR="4668CA2E" w:rsidRPr="00E660CE">
        <w:rPr>
          <w:rFonts w:eastAsia="Times New Roman" w:cstheme="minorHAnsi"/>
          <w:b/>
          <w:bCs/>
          <w:sz w:val="24"/>
          <w:szCs w:val="24"/>
          <w:u w:val="single"/>
        </w:rPr>
        <w:t>ponsor</w:t>
      </w:r>
    </w:p>
    <w:p w14:paraId="4C0BB0E5" w14:textId="562B66F5" w:rsidR="35F5AABB" w:rsidRPr="00E660CE" w:rsidRDefault="40BD2651" w:rsidP="00B90888">
      <w:pPr>
        <w:spacing w:line="240" w:lineRule="auto"/>
        <w:rPr>
          <w:rFonts w:eastAsia="Times New Roman" w:cstheme="minorHAnsi"/>
          <w:sz w:val="24"/>
          <w:szCs w:val="24"/>
        </w:rPr>
      </w:pPr>
      <w:r w:rsidRPr="00E660CE">
        <w:rPr>
          <w:rFonts w:eastAsia="Times New Roman" w:cstheme="minorHAnsi"/>
          <w:sz w:val="24"/>
          <w:szCs w:val="24"/>
        </w:rPr>
        <w:t xml:space="preserve">The investigators, physicians or sponsors may stop the study or take you out of the study at any time if they feel it is in your best interest, if you experience a study-related injury, if you need additional or </w:t>
      </w:r>
      <w:r w:rsidRPr="00E660CE">
        <w:rPr>
          <w:rFonts w:eastAsia="Times New Roman" w:cstheme="minorHAnsi"/>
          <w:sz w:val="24"/>
          <w:szCs w:val="24"/>
        </w:rPr>
        <w:lastRenderedPageBreak/>
        <w:t>different medication, or if you do not follow the study plan. They may remove you from the study for various other administrative and medical reasons. They can do this without your consent.</w:t>
      </w:r>
    </w:p>
    <w:p w14:paraId="5EEF61D5" w14:textId="7C129E02" w:rsidR="00F00F6D" w:rsidRPr="00E660CE" w:rsidRDefault="00F00F6D" w:rsidP="00B90888">
      <w:pPr>
        <w:spacing w:line="240" w:lineRule="auto"/>
        <w:rPr>
          <w:rFonts w:eastAsia="Times New Roman" w:cstheme="minorHAnsi"/>
          <w:b/>
          <w:bCs/>
          <w:spacing w:val="-5"/>
          <w:sz w:val="24"/>
          <w:szCs w:val="24"/>
          <w:u w:val="single"/>
        </w:rPr>
      </w:pPr>
      <w:r w:rsidRPr="00E660CE">
        <w:rPr>
          <w:rFonts w:eastAsia="Times New Roman" w:cstheme="minorHAnsi"/>
          <w:b/>
          <w:bCs/>
          <w:spacing w:val="-5"/>
          <w:sz w:val="24"/>
          <w:szCs w:val="24"/>
          <w:u w:val="single"/>
        </w:rPr>
        <w:t>WHOM DO I CALL IF I HAVE CONCERNS, QUESTIONS OR COMPLAINTS?</w:t>
      </w:r>
    </w:p>
    <w:p w14:paraId="45885499" w14:textId="33BA0A97" w:rsidR="00F00F6D" w:rsidRPr="000B1C98" w:rsidRDefault="00F00F6D" w:rsidP="00B90888">
      <w:pPr>
        <w:keepNext/>
        <w:keepLines/>
        <w:spacing w:line="240" w:lineRule="auto"/>
        <w:outlineLvl w:val="0"/>
        <w:rPr>
          <w:rFonts w:eastAsia="Times New Roman" w:cstheme="minorHAnsi"/>
          <w:b/>
          <w:bCs/>
          <w:i/>
          <w:iCs/>
          <w:color w:val="B31B1B"/>
          <w:sz w:val="24"/>
          <w:szCs w:val="24"/>
        </w:rPr>
      </w:pPr>
      <w:r w:rsidRPr="00E660CE">
        <w:rPr>
          <w:rFonts w:eastAsia="Times New Roman" w:cstheme="minorHAnsi"/>
          <w:spacing w:val="-5"/>
          <w:sz w:val="24"/>
          <w:szCs w:val="24"/>
        </w:rPr>
        <w:t>For questions about the study, a research-related injury, any problems, unexpected physical or psychological discomforts, or if you think that something unusual or unexpected is happening, call</w:t>
      </w:r>
      <w:r w:rsidRPr="00E660CE">
        <w:rPr>
          <w:rFonts w:eastAsia="Times New Roman" w:cstheme="minorHAnsi"/>
          <w:b/>
          <w:bCs/>
          <w:i/>
          <w:iCs/>
          <w:color w:val="ED7D31" w:themeColor="accent2"/>
          <w:sz w:val="24"/>
          <w:szCs w:val="24"/>
        </w:rPr>
        <w:t xml:space="preserve"> </w:t>
      </w:r>
      <w:r w:rsidR="00E82B61" w:rsidRPr="000B1C98">
        <w:rPr>
          <w:rFonts w:eastAsia="Times New Roman" w:cstheme="minorHAnsi"/>
          <w:b/>
          <w:bCs/>
          <w:i/>
          <w:iCs/>
          <w:color w:val="B31B1B"/>
          <w:sz w:val="24"/>
          <w:szCs w:val="24"/>
        </w:rPr>
        <w:t xml:space="preserve">[Insert </w:t>
      </w:r>
      <w:r w:rsidR="003A0BF7" w:rsidRPr="000B1C98">
        <w:rPr>
          <w:rFonts w:eastAsia="Times New Roman" w:cstheme="minorHAnsi"/>
          <w:b/>
          <w:bCs/>
          <w:i/>
          <w:iCs/>
          <w:color w:val="B31B1B"/>
          <w:sz w:val="24"/>
          <w:szCs w:val="24"/>
        </w:rPr>
        <w:t>Name of Principal Investigator</w:t>
      </w:r>
      <w:r w:rsidR="00E82B61" w:rsidRPr="000B1C98">
        <w:rPr>
          <w:rFonts w:eastAsia="Times New Roman" w:cstheme="minorHAnsi"/>
          <w:b/>
          <w:bCs/>
          <w:i/>
          <w:iCs/>
          <w:color w:val="B31B1B"/>
          <w:sz w:val="24"/>
          <w:szCs w:val="24"/>
        </w:rPr>
        <w:t>]</w:t>
      </w:r>
      <w:r w:rsidRPr="000B1C98">
        <w:rPr>
          <w:rFonts w:eastAsia="Times New Roman" w:cstheme="minorHAnsi"/>
          <w:color w:val="B31B1B"/>
          <w:spacing w:val="-5"/>
          <w:sz w:val="24"/>
          <w:szCs w:val="24"/>
        </w:rPr>
        <w:t xml:space="preserve"> at </w:t>
      </w:r>
      <w:r w:rsidR="00E82B61" w:rsidRPr="000B1C98">
        <w:rPr>
          <w:rFonts w:eastAsia="Times New Roman" w:cstheme="minorHAnsi"/>
          <w:b/>
          <w:bCs/>
          <w:i/>
          <w:iCs/>
          <w:color w:val="B31B1B"/>
          <w:sz w:val="24"/>
          <w:szCs w:val="24"/>
        </w:rPr>
        <w:t xml:space="preserve">[Insert </w:t>
      </w:r>
      <w:r w:rsidRPr="000B1C98">
        <w:rPr>
          <w:rFonts w:eastAsia="Times New Roman" w:cstheme="minorHAnsi"/>
          <w:b/>
          <w:bCs/>
          <w:i/>
          <w:iCs/>
          <w:color w:val="B31B1B"/>
          <w:sz w:val="24"/>
          <w:szCs w:val="24"/>
        </w:rPr>
        <w:t>telephone number</w:t>
      </w:r>
      <w:r w:rsidR="003A0BF7" w:rsidRPr="000B1C98">
        <w:rPr>
          <w:rFonts w:eastAsia="Times New Roman" w:cstheme="minorHAnsi"/>
          <w:b/>
          <w:bCs/>
          <w:i/>
          <w:iCs/>
          <w:color w:val="B31B1B"/>
          <w:sz w:val="24"/>
          <w:szCs w:val="24"/>
        </w:rPr>
        <w:t xml:space="preserve"> and/or </w:t>
      </w:r>
      <w:r w:rsidR="00E82B61" w:rsidRPr="000B1C98">
        <w:rPr>
          <w:rFonts w:eastAsia="Times New Roman" w:cstheme="minorHAnsi"/>
          <w:b/>
          <w:bCs/>
          <w:i/>
          <w:iCs/>
          <w:color w:val="B31B1B"/>
          <w:sz w:val="24"/>
          <w:szCs w:val="24"/>
        </w:rPr>
        <w:t>Insert</w:t>
      </w:r>
      <w:r w:rsidR="003A0BF7" w:rsidRPr="000B1C98">
        <w:rPr>
          <w:rFonts w:eastAsia="Times New Roman" w:cstheme="minorHAnsi"/>
          <w:b/>
          <w:bCs/>
          <w:i/>
          <w:iCs/>
          <w:color w:val="B31B1B"/>
          <w:sz w:val="24"/>
          <w:szCs w:val="24"/>
        </w:rPr>
        <w:t xml:space="preserve"> Weill Cornell Medicine study-specific email address or Principal Investigator’s Weill Cornell Medicine email]</w:t>
      </w:r>
      <w:r w:rsidRPr="000B1C98">
        <w:rPr>
          <w:rFonts w:eastAsia="Times New Roman" w:cstheme="minorHAnsi"/>
          <w:b/>
          <w:bCs/>
          <w:i/>
          <w:iCs/>
          <w:color w:val="B31B1B"/>
          <w:sz w:val="24"/>
          <w:szCs w:val="24"/>
        </w:rPr>
        <w:t xml:space="preserve">.  </w:t>
      </w:r>
    </w:p>
    <w:p w14:paraId="1A2253AA" w14:textId="576153D8" w:rsidR="00F00F6D" w:rsidRPr="000B1C98" w:rsidRDefault="00F00F6D"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 xml:space="preserve">[Note to Researchers: Please </w:t>
      </w:r>
      <w:r w:rsidR="00DF1324" w:rsidRPr="000B1C98">
        <w:rPr>
          <w:rFonts w:eastAsia="Times New Roman" w:cstheme="minorHAnsi"/>
          <w:b/>
          <w:bCs/>
          <w:i/>
          <w:iCs/>
          <w:color w:val="B31B1B"/>
          <w:sz w:val="24"/>
          <w:szCs w:val="24"/>
        </w:rPr>
        <w:t>include</w:t>
      </w:r>
      <w:r w:rsidRPr="000B1C98">
        <w:rPr>
          <w:rFonts w:eastAsia="Times New Roman" w:cstheme="minorHAnsi"/>
          <w:b/>
          <w:bCs/>
          <w:i/>
          <w:iCs/>
          <w:color w:val="B31B1B"/>
          <w:sz w:val="24"/>
          <w:szCs w:val="24"/>
        </w:rPr>
        <w:t xml:space="preserve"> a 24</w:t>
      </w:r>
      <w:r w:rsidR="00DF1324"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hour telephone number</w:t>
      </w:r>
      <w:r w:rsidR="00DF1324" w:rsidRPr="000B1C98">
        <w:rPr>
          <w:rFonts w:eastAsia="Times New Roman" w:cstheme="minorHAnsi"/>
          <w:b/>
          <w:bCs/>
          <w:i/>
          <w:iCs/>
          <w:color w:val="B31B1B"/>
          <w:sz w:val="24"/>
          <w:szCs w:val="24"/>
        </w:rPr>
        <w:t xml:space="preserve"> if appropriate. E.g., greater than minimal risk study</w:t>
      </w:r>
      <w:r w:rsidRPr="000B1C98">
        <w:rPr>
          <w:rFonts w:eastAsia="Times New Roman" w:cstheme="minorHAnsi"/>
          <w:b/>
          <w:bCs/>
          <w:i/>
          <w:iCs/>
          <w:color w:val="B31B1B"/>
          <w:sz w:val="24"/>
          <w:szCs w:val="24"/>
        </w:rPr>
        <w:t>. The on-call number should be provided in addition to the PI’s number</w:t>
      </w:r>
      <w:r w:rsidR="003A0BF7" w:rsidRPr="000B1C98">
        <w:rPr>
          <w:rFonts w:eastAsia="Times New Roman" w:cstheme="minorHAnsi"/>
          <w:b/>
          <w:bCs/>
          <w:i/>
          <w:iCs/>
          <w:color w:val="B31B1B"/>
          <w:sz w:val="24"/>
          <w:szCs w:val="24"/>
        </w:rPr>
        <w:t>, if different</w:t>
      </w:r>
      <w:r w:rsidRPr="000B1C98">
        <w:rPr>
          <w:rFonts w:eastAsia="Times New Roman" w:cstheme="minorHAnsi"/>
          <w:b/>
          <w:bCs/>
          <w:i/>
          <w:iCs/>
          <w:color w:val="B31B1B"/>
          <w:sz w:val="24"/>
          <w:szCs w:val="24"/>
        </w:rPr>
        <w:t>.]</w:t>
      </w:r>
    </w:p>
    <w:p w14:paraId="077D795C" w14:textId="61879250" w:rsidR="00CF0337" w:rsidRPr="00CF0337" w:rsidRDefault="00F00F6D" w:rsidP="00CF0337">
      <w:pPr>
        <w:keepLines/>
        <w:tabs>
          <w:tab w:val="left" w:pos="720"/>
          <w:tab w:val="left" w:pos="3100"/>
        </w:tabs>
        <w:spacing w:line="240" w:lineRule="auto"/>
        <w:rPr>
          <w:rFonts w:eastAsia="Times New Roman" w:cstheme="minorHAnsi"/>
          <w:spacing w:val="-2"/>
          <w:sz w:val="24"/>
          <w:szCs w:val="24"/>
        </w:rPr>
      </w:pPr>
      <w:r w:rsidRPr="00E660CE">
        <w:rPr>
          <w:rFonts w:eastAsia="Times New Roman" w:cstheme="minorHAnsi"/>
          <w:spacing w:val="-2"/>
          <w:sz w:val="24"/>
          <w:szCs w:val="24"/>
        </w:rPr>
        <w:t xml:space="preserve">If you </w:t>
      </w:r>
      <w:r w:rsidR="00DF1324" w:rsidRPr="00E660CE">
        <w:rPr>
          <w:rFonts w:eastAsia="Times New Roman" w:cstheme="minorHAnsi"/>
          <w:spacing w:val="-2"/>
          <w:sz w:val="24"/>
          <w:szCs w:val="24"/>
        </w:rPr>
        <w:t>would like to speak to someone other than the researchers concerning</w:t>
      </w:r>
      <w:r w:rsidRPr="00E660CE">
        <w:rPr>
          <w:rFonts w:eastAsia="Times New Roman" w:cstheme="minorHAnsi"/>
          <w:spacing w:val="-2"/>
          <w:sz w:val="24"/>
          <w:szCs w:val="24"/>
        </w:rPr>
        <w:t xml:space="preserve"> complaints or </w:t>
      </w:r>
      <w:r w:rsidRPr="00E660CE">
        <w:rPr>
          <w:rFonts w:eastAsia="Times New Roman" w:cstheme="minorHAnsi"/>
          <w:spacing w:val="-5"/>
          <w:sz w:val="24"/>
          <w:szCs w:val="24"/>
        </w:rPr>
        <w:t xml:space="preserve">questions about your rights as a research participant, or you would like to offer input, </w:t>
      </w:r>
      <w:r w:rsidR="00DF1324" w:rsidRPr="00E660CE">
        <w:rPr>
          <w:rFonts w:eastAsia="Times New Roman" w:cstheme="minorHAnsi"/>
          <w:spacing w:val="-5"/>
          <w:sz w:val="24"/>
          <w:szCs w:val="24"/>
        </w:rPr>
        <w:t xml:space="preserve">please </w:t>
      </w:r>
      <w:r w:rsidRPr="00E660CE">
        <w:rPr>
          <w:rFonts w:eastAsia="Times New Roman" w:cstheme="minorHAnsi"/>
          <w:spacing w:val="-5"/>
          <w:sz w:val="24"/>
          <w:szCs w:val="24"/>
        </w:rPr>
        <w:t>contact the WCM Institutional Review Board.  Direct your questions to</w:t>
      </w:r>
      <w:r w:rsidR="00CF0337">
        <w:rPr>
          <w:rFonts w:eastAsia="Times New Roman" w:cstheme="minorHAnsi"/>
          <w:spacing w:val="-5"/>
          <w:sz w:val="24"/>
          <w:szCs w:val="24"/>
        </w:rPr>
        <w:t xml:space="preserve"> the </w:t>
      </w:r>
      <w:r w:rsidRPr="00E660CE">
        <w:rPr>
          <w:rFonts w:eastAsia="Times New Roman" w:cstheme="minorHAnsi"/>
          <w:spacing w:val="-2"/>
          <w:sz w:val="24"/>
          <w:szCs w:val="24"/>
        </w:rPr>
        <w:t>Institutional Review Board at:</w:t>
      </w:r>
    </w:p>
    <w:tbl>
      <w:tblPr>
        <w:tblStyle w:val="TableGrid"/>
        <w:tblW w:w="0" w:type="auto"/>
        <w:tblInd w:w="1350" w:type="dxa"/>
        <w:tblBorders>
          <w:top w:val="none" w:sz="0" w:space="0" w:color="auto"/>
          <w:left w:val="none" w:sz="0" w:space="0" w:color="auto"/>
          <w:bottom w:val="none" w:sz="0" w:space="0" w:color="auto"/>
          <w:right w:val="none" w:sz="0" w:space="0" w:color="auto"/>
          <w:insideV w:val="none" w:sz="0" w:space="0" w:color="auto"/>
        </w:tblBorders>
        <w:tblLayout w:type="fixed"/>
        <w:tblLook w:val="06A0" w:firstRow="1" w:lastRow="0" w:firstColumn="1" w:lastColumn="0" w:noHBand="1" w:noVBand="1"/>
      </w:tblPr>
      <w:tblGrid>
        <w:gridCol w:w="3780"/>
        <w:gridCol w:w="5130"/>
      </w:tblGrid>
      <w:tr w:rsidR="232B1F78" w:rsidRPr="00E660CE" w14:paraId="564C1D1F" w14:textId="77777777" w:rsidTr="00CF0337">
        <w:tc>
          <w:tcPr>
            <w:tcW w:w="3780" w:type="dxa"/>
          </w:tcPr>
          <w:p w14:paraId="3A6DCEE5" w14:textId="08E676BF" w:rsidR="00CF0337" w:rsidRDefault="00CF0337" w:rsidP="00CF0337">
            <w:pPr>
              <w:rPr>
                <w:rFonts w:eastAsia="Times New Roman" w:cstheme="minorHAnsi"/>
                <w:sz w:val="24"/>
                <w:szCs w:val="24"/>
              </w:rPr>
            </w:pPr>
            <w:r>
              <w:rPr>
                <w:rFonts w:eastAsia="Times New Roman" w:cstheme="minorHAnsi"/>
                <w:sz w:val="24"/>
                <w:szCs w:val="24"/>
              </w:rPr>
              <w:t>Institutional Review Board</w:t>
            </w:r>
          </w:p>
          <w:p w14:paraId="0BB74424" w14:textId="7B139CA8" w:rsidR="232B1F78" w:rsidRPr="00E660CE" w:rsidRDefault="232B1F78" w:rsidP="00CF0337">
            <w:pPr>
              <w:rPr>
                <w:rFonts w:eastAsia="Times New Roman" w:cstheme="minorHAnsi"/>
                <w:sz w:val="24"/>
                <w:szCs w:val="24"/>
              </w:rPr>
            </w:pPr>
            <w:r w:rsidRPr="00E660CE">
              <w:rPr>
                <w:rFonts w:eastAsia="Times New Roman" w:cstheme="minorHAnsi"/>
                <w:sz w:val="24"/>
                <w:szCs w:val="24"/>
              </w:rPr>
              <w:t>1300 York Avenue, Box 89</w:t>
            </w:r>
          </w:p>
          <w:p w14:paraId="6C24B788" w14:textId="49A7C5B5" w:rsidR="232B1F78" w:rsidRPr="00E660CE" w:rsidRDefault="232B1F78" w:rsidP="00CF0337">
            <w:pPr>
              <w:spacing w:after="160"/>
              <w:rPr>
                <w:rFonts w:cstheme="minorHAnsi"/>
                <w:sz w:val="24"/>
                <w:szCs w:val="24"/>
              </w:rPr>
            </w:pPr>
            <w:r w:rsidRPr="00E660CE">
              <w:rPr>
                <w:rFonts w:eastAsia="Times New Roman" w:cstheme="minorHAnsi"/>
                <w:sz w:val="24"/>
                <w:szCs w:val="24"/>
              </w:rPr>
              <w:t>New York, New York 10065</w:t>
            </w:r>
          </w:p>
        </w:tc>
        <w:tc>
          <w:tcPr>
            <w:tcW w:w="5130" w:type="dxa"/>
          </w:tcPr>
          <w:p w14:paraId="7B31FA11" w14:textId="022DC55E" w:rsidR="232B1F78" w:rsidRPr="00E660CE" w:rsidRDefault="232B1F78" w:rsidP="00CF0337">
            <w:pPr>
              <w:rPr>
                <w:rFonts w:eastAsia="Times New Roman" w:cstheme="minorHAnsi"/>
                <w:sz w:val="24"/>
                <w:szCs w:val="24"/>
              </w:rPr>
            </w:pPr>
            <w:r w:rsidRPr="00E660CE">
              <w:rPr>
                <w:rFonts w:eastAsia="Times New Roman" w:cstheme="minorHAnsi"/>
                <w:sz w:val="24"/>
                <w:szCs w:val="24"/>
              </w:rPr>
              <w:t>(646) 962-8200</w:t>
            </w:r>
          </w:p>
          <w:p w14:paraId="35377144" w14:textId="7BE2C008" w:rsidR="232B1F78" w:rsidRPr="00E660CE" w:rsidRDefault="232B1F78" w:rsidP="00CF0337">
            <w:pPr>
              <w:rPr>
                <w:rFonts w:eastAsia="Times New Roman" w:cstheme="minorHAnsi"/>
                <w:sz w:val="24"/>
                <w:szCs w:val="24"/>
              </w:rPr>
            </w:pPr>
            <w:r w:rsidRPr="00E660CE">
              <w:rPr>
                <w:rFonts w:eastAsia="Times New Roman" w:cstheme="minorHAnsi"/>
                <w:sz w:val="24"/>
                <w:szCs w:val="24"/>
              </w:rPr>
              <w:t>irb@med.cornell.edu</w:t>
            </w:r>
          </w:p>
        </w:tc>
      </w:tr>
    </w:tbl>
    <w:p w14:paraId="33039119" w14:textId="0C66324A" w:rsidR="5913A003" w:rsidRPr="00E660CE" w:rsidRDefault="4668CA2E" w:rsidP="00B90888">
      <w:pPr>
        <w:tabs>
          <w:tab w:val="left" w:pos="720"/>
          <w:tab w:val="left" w:pos="1260"/>
          <w:tab w:val="left" w:pos="3100"/>
        </w:tabs>
        <w:spacing w:line="240" w:lineRule="auto"/>
        <w:rPr>
          <w:rFonts w:eastAsia="Times New Roman" w:cstheme="minorHAnsi"/>
          <w:sz w:val="24"/>
          <w:szCs w:val="24"/>
        </w:rPr>
      </w:pPr>
      <w:r w:rsidRPr="00E660CE">
        <w:rPr>
          <w:rFonts w:eastAsia="Times New Roman" w:cstheme="minorHAnsi"/>
          <w:sz w:val="24"/>
          <w:szCs w:val="24"/>
        </w:rPr>
        <w:t xml:space="preserve">You may also submit concerns about your rights as a research participant without giving your name (“anonymously”) by using </w:t>
      </w:r>
      <w:r w:rsidRPr="00E660CE">
        <w:rPr>
          <w:rFonts w:eastAsia="Times New Roman" w:cstheme="minorHAnsi"/>
          <w:color w:val="000000" w:themeColor="text1"/>
          <w:sz w:val="24"/>
          <w:szCs w:val="24"/>
        </w:rPr>
        <w:t>(866) 293-3077 or</w:t>
      </w:r>
      <w:r w:rsidRPr="00E660CE">
        <w:rPr>
          <w:rFonts w:eastAsia="Times New Roman" w:cstheme="minorHAnsi"/>
          <w:sz w:val="24"/>
          <w:szCs w:val="24"/>
        </w:rPr>
        <w:t xml:space="preserve"> http://www.hotline.cornell.edu/.</w:t>
      </w:r>
    </w:p>
    <w:p w14:paraId="4D468887" w14:textId="79230AA6" w:rsidR="00F00F6D" w:rsidRPr="00E660CE" w:rsidRDefault="4668CA2E" w:rsidP="00B90888">
      <w:pPr>
        <w:keepNext/>
        <w:keepLines/>
        <w:spacing w:line="240" w:lineRule="auto"/>
        <w:outlineLvl w:val="0"/>
        <w:rPr>
          <w:rFonts w:eastAsia="Times New Roman" w:cstheme="minorHAnsi"/>
          <w:b/>
          <w:bCs/>
          <w:i/>
          <w:iCs/>
          <w:color w:val="ED7D31" w:themeColor="accent2"/>
          <w:sz w:val="24"/>
          <w:szCs w:val="24"/>
        </w:rPr>
      </w:pPr>
      <w:r w:rsidRPr="000B1C98">
        <w:rPr>
          <w:rFonts w:eastAsia="Times New Roman" w:cstheme="minorHAnsi"/>
          <w:b/>
          <w:bCs/>
          <w:i/>
          <w:iCs/>
          <w:color w:val="B31B1B"/>
          <w:sz w:val="24"/>
          <w:szCs w:val="24"/>
        </w:rPr>
        <w:t>[PLEASE NOTE:  Do not use a page break for signature lines. Signature lines should not stand alone on a page, without preceding text.]</w:t>
      </w:r>
    </w:p>
    <w:p w14:paraId="42C9954E" w14:textId="77777777" w:rsidR="00F00F6D" w:rsidRPr="00E660CE" w:rsidRDefault="4668CA2E" w:rsidP="00B90888">
      <w:pPr>
        <w:overflowPunct w:val="0"/>
        <w:autoSpaceDE w:val="0"/>
        <w:autoSpaceDN w:val="0"/>
        <w:adjustRightInd w:val="0"/>
        <w:spacing w:line="240" w:lineRule="auto"/>
        <w:textAlignment w:val="baseline"/>
        <w:rPr>
          <w:rFonts w:eastAsia="Times New Roman" w:cstheme="minorHAnsi"/>
          <w:b/>
          <w:bCs/>
          <w:sz w:val="24"/>
          <w:szCs w:val="24"/>
          <w:u w:val="single"/>
        </w:rPr>
      </w:pPr>
      <w:r w:rsidRPr="00E660CE">
        <w:rPr>
          <w:rFonts w:eastAsia="Times New Roman" w:cstheme="minorHAnsi"/>
          <w:b/>
          <w:bCs/>
          <w:sz w:val="24"/>
          <w:szCs w:val="24"/>
          <w:u w:val="single"/>
        </w:rPr>
        <w:t>RESEARCHER’S STATEMENT</w:t>
      </w:r>
    </w:p>
    <w:p w14:paraId="05BDCF27" w14:textId="505C8847" w:rsidR="00F00F6D"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I have fully explained this study to the subject (or the subject’s legally authorized representative). As a representative of this study, I have explained the purpose, the procedures, the benefits</w:t>
      </w:r>
      <w:r w:rsidR="0058756D" w:rsidRPr="00E660CE">
        <w:rPr>
          <w:rFonts w:eastAsia="Times New Roman" w:cstheme="minorHAnsi"/>
          <w:spacing w:val="-5"/>
          <w:sz w:val="24"/>
          <w:szCs w:val="24"/>
        </w:rPr>
        <w:t>,</w:t>
      </w:r>
      <w:r w:rsidRPr="00E660CE">
        <w:rPr>
          <w:rFonts w:eastAsia="Times New Roman" w:cstheme="minorHAnsi"/>
          <w:spacing w:val="-5"/>
          <w:sz w:val="24"/>
          <w:szCs w:val="24"/>
        </w:rPr>
        <w:t xml:space="preserve"> and risks that are involved in this research study. Any questions that have been raised have been answered to the individual’s satisfaction.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69"/>
        <w:gridCol w:w="3447"/>
        <w:gridCol w:w="279"/>
        <w:gridCol w:w="2017"/>
      </w:tblGrid>
      <w:tr w:rsidR="00CF0337" w:rsidRPr="00CF0337" w14:paraId="07C57ADB" w14:textId="77777777" w:rsidTr="00CF0337">
        <w:tc>
          <w:tcPr>
            <w:tcW w:w="4140" w:type="dxa"/>
            <w:tcBorders>
              <w:bottom w:val="single" w:sz="4" w:space="0" w:color="auto"/>
            </w:tcBorders>
          </w:tcPr>
          <w:p w14:paraId="24840327" w14:textId="77777777" w:rsidR="00CF0337" w:rsidRPr="00CF0337" w:rsidRDefault="00CF0337" w:rsidP="00B90888">
            <w:pPr>
              <w:rPr>
                <w:rFonts w:eastAsia="Times New Roman" w:cstheme="minorHAnsi"/>
                <w:spacing w:val="-5"/>
                <w:sz w:val="32"/>
                <w:szCs w:val="32"/>
              </w:rPr>
            </w:pPr>
          </w:p>
        </w:tc>
        <w:tc>
          <w:tcPr>
            <w:tcW w:w="270" w:type="dxa"/>
          </w:tcPr>
          <w:p w14:paraId="7779A69D" w14:textId="77777777" w:rsidR="00CF0337" w:rsidRPr="00CF0337" w:rsidRDefault="00CF0337" w:rsidP="00B90888">
            <w:pPr>
              <w:rPr>
                <w:rFonts w:eastAsia="Times New Roman" w:cstheme="minorHAnsi"/>
                <w:spacing w:val="-5"/>
                <w:sz w:val="32"/>
                <w:szCs w:val="32"/>
              </w:rPr>
            </w:pPr>
          </w:p>
        </w:tc>
        <w:tc>
          <w:tcPr>
            <w:tcW w:w="3510" w:type="dxa"/>
            <w:tcBorders>
              <w:bottom w:val="single" w:sz="4" w:space="0" w:color="auto"/>
            </w:tcBorders>
          </w:tcPr>
          <w:p w14:paraId="10F9BEC3" w14:textId="77777777" w:rsidR="00CF0337" w:rsidRPr="00CF0337" w:rsidRDefault="00CF0337" w:rsidP="00B90888">
            <w:pPr>
              <w:rPr>
                <w:rFonts w:eastAsia="Times New Roman" w:cstheme="minorHAnsi"/>
                <w:spacing w:val="-5"/>
                <w:sz w:val="32"/>
                <w:szCs w:val="32"/>
              </w:rPr>
            </w:pPr>
          </w:p>
        </w:tc>
        <w:tc>
          <w:tcPr>
            <w:tcW w:w="280" w:type="dxa"/>
          </w:tcPr>
          <w:p w14:paraId="5817FDB4" w14:textId="77777777" w:rsidR="00CF0337" w:rsidRPr="00CF0337" w:rsidRDefault="00CF0337" w:rsidP="00B90888">
            <w:pPr>
              <w:rPr>
                <w:rFonts w:eastAsia="Times New Roman" w:cstheme="minorHAnsi"/>
                <w:spacing w:val="-5"/>
                <w:sz w:val="32"/>
                <w:szCs w:val="32"/>
              </w:rPr>
            </w:pPr>
          </w:p>
        </w:tc>
        <w:tc>
          <w:tcPr>
            <w:tcW w:w="2050" w:type="dxa"/>
            <w:tcBorders>
              <w:bottom w:val="single" w:sz="4" w:space="0" w:color="auto"/>
            </w:tcBorders>
          </w:tcPr>
          <w:p w14:paraId="2B6CCB71" w14:textId="77777777" w:rsidR="00CF0337" w:rsidRPr="00CF0337" w:rsidRDefault="00CF0337" w:rsidP="00B90888">
            <w:pPr>
              <w:rPr>
                <w:rFonts w:eastAsia="Times New Roman" w:cstheme="minorHAnsi"/>
                <w:spacing w:val="-5"/>
                <w:sz w:val="32"/>
                <w:szCs w:val="32"/>
              </w:rPr>
            </w:pPr>
          </w:p>
        </w:tc>
      </w:tr>
      <w:tr w:rsidR="00CF0337" w14:paraId="258E5E1A" w14:textId="77777777" w:rsidTr="00CF0337">
        <w:tc>
          <w:tcPr>
            <w:tcW w:w="4140" w:type="dxa"/>
            <w:tcBorders>
              <w:top w:val="single" w:sz="4" w:space="0" w:color="auto"/>
            </w:tcBorders>
          </w:tcPr>
          <w:p w14:paraId="0DDFF2A4" w14:textId="387B2E9F"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Signature of person obtaining the consent</w:t>
            </w:r>
          </w:p>
        </w:tc>
        <w:tc>
          <w:tcPr>
            <w:tcW w:w="270" w:type="dxa"/>
          </w:tcPr>
          <w:p w14:paraId="636C267D" w14:textId="77777777" w:rsidR="00CF0337" w:rsidRDefault="00CF0337" w:rsidP="000C177D">
            <w:pPr>
              <w:spacing w:after="160"/>
              <w:rPr>
                <w:rFonts w:eastAsia="Times New Roman" w:cstheme="minorHAnsi"/>
                <w:spacing w:val="-5"/>
                <w:sz w:val="24"/>
                <w:szCs w:val="24"/>
              </w:rPr>
            </w:pPr>
          </w:p>
        </w:tc>
        <w:tc>
          <w:tcPr>
            <w:tcW w:w="3510" w:type="dxa"/>
            <w:tcBorders>
              <w:top w:val="single" w:sz="4" w:space="0" w:color="auto"/>
            </w:tcBorders>
          </w:tcPr>
          <w:p w14:paraId="470D69FE" w14:textId="5A207E07"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Print Name of Person</w:t>
            </w:r>
          </w:p>
        </w:tc>
        <w:tc>
          <w:tcPr>
            <w:tcW w:w="280" w:type="dxa"/>
          </w:tcPr>
          <w:p w14:paraId="68A81448" w14:textId="77777777" w:rsidR="00CF0337" w:rsidRDefault="00CF0337" w:rsidP="000C177D">
            <w:pPr>
              <w:spacing w:after="160"/>
              <w:rPr>
                <w:rFonts w:eastAsia="Times New Roman" w:cstheme="minorHAnsi"/>
                <w:spacing w:val="-5"/>
                <w:sz w:val="24"/>
                <w:szCs w:val="24"/>
              </w:rPr>
            </w:pPr>
          </w:p>
        </w:tc>
        <w:tc>
          <w:tcPr>
            <w:tcW w:w="2050" w:type="dxa"/>
            <w:tcBorders>
              <w:top w:val="single" w:sz="4" w:space="0" w:color="auto"/>
            </w:tcBorders>
          </w:tcPr>
          <w:p w14:paraId="131EF449" w14:textId="357A39D0"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Date</w:t>
            </w:r>
          </w:p>
        </w:tc>
      </w:tr>
    </w:tbl>
    <w:p w14:paraId="15F5846D" w14:textId="331415BB" w:rsidR="00381EC9" w:rsidRPr="000B1C98" w:rsidRDefault="0039123E"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[The following is t</w:t>
      </w:r>
      <w:r w:rsidR="00381EC9" w:rsidRPr="000B1C98">
        <w:rPr>
          <w:rFonts w:eastAsia="Times New Roman" w:cstheme="minorHAnsi"/>
          <w:b/>
          <w:bCs/>
          <w:i/>
          <w:iCs/>
          <w:color w:val="B31B1B"/>
          <w:sz w:val="24"/>
          <w:szCs w:val="24"/>
        </w:rPr>
        <w:t>o be used when consenting Non-</w:t>
      </w:r>
      <w:r w:rsidR="00F61FC7" w:rsidRPr="000B1C98">
        <w:rPr>
          <w:rFonts w:eastAsia="Times New Roman" w:cstheme="minorHAnsi"/>
          <w:b/>
          <w:bCs/>
          <w:i/>
          <w:iCs/>
          <w:color w:val="B31B1B"/>
          <w:sz w:val="24"/>
          <w:szCs w:val="24"/>
        </w:rPr>
        <w:t>English-Speaking</w:t>
      </w:r>
      <w:r w:rsidR="00381EC9" w:rsidRPr="000B1C98">
        <w:rPr>
          <w:rFonts w:eastAsia="Times New Roman" w:cstheme="minorHAnsi"/>
          <w:b/>
          <w:bCs/>
          <w:i/>
          <w:iCs/>
          <w:color w:val="B31B1B"/>
          <w:sz w:val="24"/>
          <w:szCs w:val="24"/>
        </w:rPr>
        <w:t xml:space="preserve"> Subjects using a Translated Short Form Consent</w:t>
      </w:r>
    </w:p>
    <w:p w14:paraId="648752E1" w14:textId="152EE99D" w:rsidR="00BC318B" w:rsidRPr="000B1C98" w:rsidRDefault="00BC318B"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NOTE: NYP Interpreters cannot serve as a witness for studies</w:t>
      </w:r>
      <w:r w:rsidR="0039123E" w:rsidRPr="000B1C98">
        <w:rPr>
          <w:rFonts w:eastAsia="Times New Roman" w:cstheme="minorHAnsi"/>
          <w:b/>
          <w:bCs/>
          <w:i/>
          <w:iCs/>
          <w:color w:val="B31B1B"/>
          <w:sz w:val="24"/>
          <w:szCs w:val="24"/>
        </w:rPr>
        <w:t>.]</w:t>
      </w:r>
    </w:p>
    <w:p w14:paraId="09866E2E" w14:textId="1D0C1DA0" w:rsidR="00B71F15" w:rsidRDefault="004D0210" w:rsidP="00B90888">
      <w:pPr>
        <w:spacing w:line="240" w:lineRule="auto"/>
        <w:rPr>
          <w:rFonts w:eastAsia="Times New Roman" w:cstheme="minorHAnsi"/>
          <w:color w:val="B31B1B"/>
          <w:sz w:val="24"/>
          <w:szCs w:val="24"/>
        </w:rPr>
      </w:pPr>
      <w:r w:rsidRPr="000B1C98">
        <w:rPr>
          <w:rFonts w:eastAsia="Times New Roman" w:cstheme="minorHAnsi"/>
          <w:color w:val="B31B1B"/>
          <w:sz w:val="24"/>
          <w:szCs w:val="24"/>
        </w:rPr>
        <w:t>[</w:t>
      </w:r>
      <w:r w:rsidR="00B71F15" w:rsidRPr="000B1C98">
        <w:rPr>
          <w:rFonts w:eastAsia="Times New Roman" w:cstheme="minorHAnsi"/>
          <w:color w:val="B31B1B"/>
          <w:sz w:val="24"/>
          <w:szCs w:val="24"/>
        </w:rPr>
        <w:t>In case the patient/legal representative does not speak English, an official interpreter has been informed about the purpose, procedures, benefits, risks of and alternatives to the proposed research project and has told the subject/legal representative everything pertaining to her participation in this study and verifies this by signing below.</w:t>
      </w:r>
      <w:r w:rsidRPr="000B1C98">
        <w:rPr>
          <w:rFonts w:eastAsia="Times New Roman" w:cstheme="minorHAnsi"/>
          <w:color w:val="B31B1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269"/>
        <w:gridCol w:w="3452"/>
        <w:gridCol w:w="279"/>
        <w:gridCol w:w="2014"/>
      </w:tblGrid>
      <w:tr w:rsidR="00CF0337" w:rsidRPr="00CF0337" w14:paraId="70C45253" w14:textId="77777777" w:rsidTr="00070CED">
        <w:tc>
          <w:tcPr>
            <w:tcW w:w="4140" w:type="dxa"/>
            <w:tcBorders>
              <w:bottom w:val="single" w:sz="4" w:space="0" w:color="auto"/>
            </w:tcBorders>
          </w:tcPr>
          <w:p w14:paraId="4ED9638B" w14:textId="77777777" w:rsidR="00CF0337" w:rsidRPr="00CF0337" w:rsidRDefault="00CF0337" w:rsidP="00070CED">
            <w:pPr>
              <w:rPr>
                <w:rFonts w:eastAsia="Times New Roman" w:cstheme="minorHAnsi"/>
                <w:spacing w:val="-5"/>
                <w:sz w:val="32"/>
                <w:szCs w:val="32"/>
              </w:rPr>
            </w:pPr>
          </w:p>
        </w:tc>
        <w:tc>
          <w:tcPr>
            <w:tcW w:w="270" w:type="dxa"/>
          </w:tcPr>
          <w:p w14:paraId="04CCB2D3" w14:textId="77777777" w:rsidR="00CF0337" w:rsidRPr="00CF0337" w:rsidRDefault="00CF0337" w:rsidP="00070CED">
            <w:pPr>
              <w:rPr>
                <w:rFonts w:eastAsia="Times New Roman" w:cstheme="minorHAnsi"/>
                <w:spacing w:val="-5"/>
                <w:sz w:val="32"/>
                <w:szCs w:val="32"/>
              </w:rPr>
            </w:pPr>
          </w:p>
        </w:tc>
        <w:tc>
          <w:tcPr>
            <w:tcW w:w="3510" w:type="dxa"/>
            <w:tcBorders>
              <w:bottom w:val="single" w:sz="4" w:space="0" w:color="auto"/>
            </w:tcBorders>
          </w:tcPr>
          <w:p w14:paraId="3BF50EA3" w14:textId="77777777" w:rsidR="00CF0337" w:rsidRPr="00CF0337" w:rsidRDefault="00CF0337" w:rsidP="00070CED">
            <w:pPr>
              <w:rPr>
                <w:rFonts w:eastAsia="Times New Roman" w:cstheme="minorHAnsi"/>
                <w:spacing w:val="-5"/>
                <w:sz w:val="32"/>
                <w:szCs w:val="32"/>
              </w:rPr>
            </w:pPr>
          </w:p>
        </w:tc>
        <w:tc>
          <w:tcPr>
            <w:tcW w:w="280" w:type="dxa"/>
          </w:tcPr>
          <w:p w14:paraId="433F4FB7" w14:textId="77777777" w:rsidR="00CF0337" w:rsidRPr="00CF0337" w:rsidRDefault="00CF0337" w:rsidP="00070CED">
            <w:pPr>
              <w:rPr>
                <w:rFonts w:eastAsia="Times New Roman" w:cstheme="minorHAnsi"/>
                <w:spacing w:val="-5"/>
                <w:sz w:val="32"/>
                <w:szCs w:val="32"/>
              </w:rPr>
            </w:pPr>
          </w:p>
        </w:tc>
        <w:tc>
          <w:tcPr>
            <w:tcW w:w="2050" w:type="dxa"/>
            <w:tcBorders>
              <w:bottom w:val="single" w:sz="4" w:space="0" w:color="auto"/>
            </w:tcBorders>
          </w:tcPr>
          <w:p w14:paraId="6EE20AC6" w14:textId="77777777" w:rsidR="00CF0337" w:rsidRPr="00CF0337" w:rsidRDefault="00CF0337" w:rsidP="00070CED">
            <w:pPr>
              <w:rPr>
                <w:rFonts w:eastAsia="Times New Roman" w:cstheme="minorHAnsi"/>
                <w:spacing w:val="-5"/>
                <w:sz w:val="32"/>
                <w:szCs w:val="32"/>
              </w:rPr>
            </w:pPr>
          </w:p>
        </w:tc>
      </w:tr>
      <w:tr w:rsidR="00CF0337" w14:paraId="19B56C7E" w14:textId="77777777" w:rsidTr="00070CED">
        <w:tc>
          <w:tcPr>
            <w:tcW w:w="4140" w:type="dxa"/>
            <w:tcBorders>
              <w:top w:val="single" w:sz="4" w:space="0" w:color="auto"/>
            </w:tcBorders>
          </w:tcPr>
          <w:p w14:paraId="369738DB" w14:textId="5C0D9A53" w:rsidR="00CF0337" w:rsidRDefault="00CF0337" w:rsidP="00070CED">
            <w:pPr>
              <w:rPr>
                <w:rFonts w:eastAsia="Times New Roman" w:cstheme="minorHAnsi"/>
                <w:spacing w:val="-5"/>
                <w:sz w:val="24"/>
                <w:szCs w:val="24"/>
              </w:rPr>
            </w:pPr>
            <w:r>
              <w:rPr>
                <w:rFonts w:eastAsia="Times New Roman" w:cstheme="minorHAnsi"/>
                <w:spacing w:val="-5"/>
                <w:sz w:val="24"/>
                <w:szCs w:val="24"/>
              </w:rPr>
              <w:t>Signature of Interpreter, if applicable</w:t>
            </w:r>
          </w:p>
        </w:tc>
        <w:tc>
          <w:tcPr>
            <w:tcW w:w="270" w:type="dxa"/>
          </w:tcPr>
          <w:p w14:paraId="626D0964" w14:textId="77777777" w:rsidR="00CF0337" w:rsidRDefault="00CF0337" w:rsidP="00070CED">
            <w:pPr>
              <w:rPr>
                <w:rFonts w:eastAsia="Times New Roman" w:cstheme="minorHAnsi"/>
                <w:spacing w:val="-5"/>
                <w:sz w:val="24"/>
                <w:szCs w:val="24"/>
              </w:rPr>
            </w:pPr>
          </w:p>
        </w:tc>
        <w:tc>
          <w:tcPr>
            <w:tcW w:w="3510" w:type="dxa"/>
            <w:tcBorders>
              <w:top w:val="single" w:sz="4" w:space="0" w:color="auto"/>
            </w:tcBorders>
          </w:tcPr>
          <w:p w14:paraId="0C0E2762" w14:textId="3BABEABF" w:rsidR="00CF0337" w:rsidRDefault="00CF0337" w:rsidP="00070CED">
            <w:pPr>
              <w:rPr>
                <w:rFonts w:eastAsia="Times New Roman" w:cstheme="minorHAnsi"/>
                <w:spacing w:val="-5"/>
                <w:sz w:val="24"/>
                <w:szCs w:val="24"/>
              </w:rPr>
            </w:pPr>
            <w:r>
              <w:rPr>
                <w:rFonts w:eastAsia="Times New Roman" w:cstheme="minorHAnsi"/>
                <w:spacing w:val="-5"/>
                <w:sz w:val="24"/>
                <w:szCs w:val="24"/>
              </w:rPr>
              <w:t>Print Name of Interpreter</w:t>
            </w:r>
          </w:p>
        </w:tc>
        <w:tc>
          <w:tcPr>
            <w:tcW w:w="280" w:type="dxa"/>
          </w:tcPr>
          <w:p w14:paraId="16099D37" w14:textId="77777777" w:rsidR="00CF0337" w:rsidRDefault="00CF0337" w:rsidP="00070CED">
            <w:pPr>
              <w:rPr>
                <w:rFonts w:eastAsia="Times New Roman" w:cstheme="minorHAnsi"/>
                <w:spacing w:val="-5"/>
                <w:sz w:val="24"/>
                <w:szCs w:val="24"/>
              </w:rPr>
            </w:pPr>
          </w:p>
        </w:tc>
        <w:tc>
          <w:tcPr>
            <w:tcW w:w="2050" w:type="dxa"/>
            <w:tcBorders>
              <w:top w:val="single" w:sz="4" w:space="0" w:color="auto"/>
            </w:tcBorders>
          </w:tcPr>
          <w:p w14:paraId="09E10CD1" w14:textId="77777777" w:rsidR="00CF0337" w:rsidRDefault="00CF0337" w:rsidP="00070CED">
            <w:pPr>
              <w:rPr>
                <w:rFonts w:eastAsia="Times New Roman" w:cstheme="minorHAnsi"/>
                <w:spacing w:val="-5"/>
                <w:sz w:val="24"/>
                <w:szCs w:val="24"/>
              </w:rPr>
            </w:pPr>
            <w:r>
              <w:rPr>
                <w:rFonts w:eastAsia="Times New Roman" w:cstheme="minorHAnsi"/>
                <w:spacing w:val="-5"/>
                <w:sz w:val="24"/>
                <w:szCs w:val="24"/>
              </w:rPr>
              <w:t>Date</w:t>
            </w:r>
          </w:p>
        </w:tc>
      </w:tr>
    </w:tbl>
    <w:p w14:paraId="74D9492E" w14:textId="4F08A155" w:rsidR="00CF0337" w:rsidRDefault="00CF0337" w:rsidP="00B90888">
      <w:pPr>
        <w:spacing w:line="240" w:lineRule="auto"/>
        <w:rPr>
          <w:rFonts w:eastAsia="Times New Roman" w:cstheme="minorHAnsi"/>
          <w:color w:val="B31B1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269"/>
        <w:gridCol w:w="3454"/>
        <w:gridCol w:w="278"/>
        <w:gridCol w:w="2013"/>
      </w:tblGrid>
      <w:tr w:rsidR="00CF0337" w:rsidRPr="00CF0337" w14:paraId="39929933" w14:textId="77777777" w:rsidTr="00070CED">
        <w:tc>
          <w:tcPr>
            <w:tcW w:w="4140" w:type="dxa"/>
            <w:tcBorders>
              <w:bottom w:val="single" w:sz="4" w:space="0" w:color="auto"/>
            </w:tcBorders>
          </w:tcPr>
          <w:p w14:paraId="4DF62D83" w14:textId="77777777" w:rsidR="00CF0337" w:rsidRPr="00CF0337" w:rsidRDefault="00CF0337" w:rsidP="00070CED">
            <w:pPr>
              <w:rPr>
                <w:rFonts w:eastAsia="Times New Roman" w:cstheme="minorHAnsi"/>
                <w:spacing w:val="-5"/>
                <w:sz w:val="32"/>
                <w:szCs w:val="32"/>
              </w:rPr>
            </w:pPr>
          </w:p>
        </w:tc>
        <w:tc>
          <w:tcPr>
            <w:tcW w:w="270" w:type="dxa"/>
          </w:tcPr>
          <w:p w14:paraId="783CD6F9" w14:textId="77777777" w:rsidR="00CF0337" w:rsidRPr="00CF0337" w:rsidRDefault="00CF0337" w:rsidP="00070CED">
            <w:pPr>
              <w:rPr>
                <w:rFonts w:eastAsia="Times New Roman" w:cstheme="minorHAnsi"/>
                <w:spacing w:val="-5"/>
                <w:sz w:val="32"/>
                <w:szCs w:val="32"/>
              </w:rPr>
            </w:pPr>
          </w:p>
        </w:tc>
        <w:tc>
          <w:tcPr>
            <w:tcW w:w="3510" w:type="dxa"/>
            <w:tcBorders>
              <w:bottom w:val="single" w:sz="4" w:space="0" w:color="auto"/>
            </w:tcBorders>
          </w:tcPr>
          <w:p w14:paraId="51100D3C" w14:textId="77777777" w:rsidR="00CF0337" w:rsidRPr="00CF0337" w:rsidRDefault="00CF0337" w:rsidP="00070CED">
            <w:pPr>
              <w:rPr>
                <w:rFonts w:eastAsia="Times New Roman" w:cstheme="minorHAnsi"/>
                <w:spacing w:val="-5"/>
                <w:sz w:val="32"/>
                <w:szCs w:val="32"/>
              </w:rPr>
            </w:pPr>
          </w:p>
        </w:tc>
        <w:tc>
          <w:tcPr>
            <w:tcW w:w="280" w:type="dxa"/>
          </w:tcPr>
          <w:p w14:paraId="6FD89D85" w14:textId="77777777" w:rsidR="00CF0337" w:rsidRPr="00CF0337" w:rsidRDefault="00CF0337" w:rsidP="00070CED">
            <w:pPr>
              <w:rPr>
                <w:rFonts w:eastAsia="Times New Roman" w:cstheme="minorHAnsi"/>
                <w:spacing w:val="-5"/>
                <w:sz w:val="32"/>
                <w:szCs w:val="32"/>
              </w:rPr>
            </w:pPr>
          </w:p>
        </w:tc>
        <w:tc>
          <w:tcPr>
            <w:tcW w:w="2050" w:type="dxa"/>
            <w:tcBorders>
              <w:bottom w:val="single" w:sz="4" w:space="0" w:color="auto"/>
            </w:tcBorders>
          </w:tcPr>
          <w:p w14:paraId="641FF8A4" w14:textId="77777777" w:rsidR="00CF0337" w:rsidRPr="00CF0337" w:rsidRDefault="00CF0337" w:rsidP="00070CED">
            <w:pPr>
              <w:rPr>
                <w:rFonts w:eastAsia="Times New Roman" w:cstheme="minorHAnsi"/>
                <w:spacing w:val="-5"/>
                <w:sz w:val="32"/>
                <w:szCs w:val="32"/>
              </w:rPr>
            </w:pPr>
          </w:p>
        </w:tc>
      </w:tr>
      <w:tr w:rsidR="00CF0337" w14:paraId="59862878" w14:textId="77777777" w:rsidTr="00070CED">
        <w:tc>
          <w:tcPr>
            <w:tcW w:w="4140" w:type="dxa"/>
            <w:tcBorders>
              <w:top w:val="single" w:sz="4" w:space="0" w:color="auto"/>
            </w:tcBorders>
          </w:tcPr>
          <w:p w14:paraId="480C0967" w14:textId="383D1D65" w:rsidR="00CF0337" w:rsidRDefault="00CF0337" w:rsidP="00070CED">
            <w:pPr>
              <w:rPr>
                <w:rFonts w:eastAsia="Times New Roman" w:cstheme="minorHAnsi"/>
                <w:spacing w:val="-5"/>
                <w:sz w:val="24"/>
                <w:szCs w:val="24"/>
              </w:rPr>
            </w:pPr>
            <w:r>
              <w:rPr>
                <w:rFonts w:eastAsia="Times New Roman" w:cstheme="minorHAnsi"/>
                <w:spacing w:val="-5"/>
                <w:sz w:val="24"/>
                <w:szCs w:val="24"/>
              </w:rPr>
              <w:t>Signature of person present during oral presentation (“Witness”)</w:t>
            </w:r>
          </w:p>
        </w:tc>
        <w:tc>
          <w:tcPr>
            <w:tcW w:w="270" w:type="dxa"/>
          </w:tcPr>
          <w:p w14:paraId="10D18006" w14:textId="77777777" w:rsidR="00CF0337" w:rsidRDefault="00CF0337" w:rsidP="00070CED">
            <w:pPr>
              <w:rPr>
                <w:rFonts w:eastAsia="Times New Roman" w:cstheme="minorHAnsi"/>
                <w:spacing w:val="-5"/>
                <w:sz w:val="24"/>
                <w:szCs w:val="24"/>
              </w:rPr>
            </w:pPr>
          </w:p>
        </w:tc>
        <w:tc>
          <w:tcPr>
            <w:tcW w:w="3510" w:type="dxa"/>
            <w:tcBorders>
              <w:top w:val="single" w:sz="4" w:space="0" w:color="auto"/>
            </w:tcBorders>
          </w:tcPr>
          <w:p w14:paraId="50292438" w14:textId="66B912BA" w:rsidR="00CF0337" w:rsidRDefault="00CF0337" w:rsidP="00070CED">
            <w:pPr>
              <w:rPr>
                <w:rFonts w:eastAsia="Times New Roman" w:cstheme="minorHAnsi"/>
                <w:spacing w:val="-5"/>
                <w:sz w:val="24"/>
                <w:szCs w:val="24"/>
              </w:rPr>
            </w:pPr>
            <w:r>
              <w:rPr>
                <w:rFonts w:eastAsia="Times New Roman" w:cstheme="minorHAnsi"/>
                <w:spacing w:val="-5"/>
                <w:sz w:val="24"/>
                <w:szCs w:val="24"/>
              </w:rPr>
              <w:t>Print Name of person present during oral presentation (“Witness”)</w:t>
            </w:r>
          </w:p>
        </w:tc>
        <w:tc>
          <w:tcPr>
            <w:tcW w:w="280" w:type="dxa"/>
          </w:tcPr>
          <w:p w14:paraId="555F6178" w14:textId="77777777" w:rsidR="00CF0337" w:rsidRDefault="00CF0337" w:rsidP="00070CED">
            <w:pPr>
              <w:rPr>
                <w:rFonts w:eastAsia="Times New Roman" w:cstheme="minorHAnsi"/>
                <w:spacing w:val="-5"/>
                <w:sz w:val="24"/>
                <w:szCs w:val="24"/>
              </w:rPr>
            </w:pPr>
          </w:p>
        </w:tc>
        <w:tc>
          <w:tcPr>
            <w:tcW w:w="2050" w:type="dxa"/>
            <w:tcBorders>
              <w:top w:val="single" w:sz="4" w:space="0" w:color="auto"/>
            </w:tcBorders>
          </w:tcPr>
          <w:p w14:paraId="472B0C5D" w14:textId="77777777" w:rsidR="00CF0337" w:rsidRDefault="00CF0337" w:rsidP="00070CED">
            <w:pPr>
              <w:rPr>
                <w:rFonts w:eastAsia="Times New Roman" w:cstheme="minorHAnsi"/>
                <w:spacing w:val="-5"/>
                <w:sz w:val="24"/>
                <w:szCs w:val="24"/>
              </w:rPr>
            </w:pPr>
            <w:r>
              <w:rPr>
                <w:rFonts w:eastAsia="Times New Roman" w:cstheme="minorHAnsi"/>
                <w:spacing w:val="-5"/>
                <w:sz w:val="24"/>
                <w:szCs w:val="24"/>
              </w:rPr>
              <w:t>Date</w:t>
            </w:r>
          </w:p>
        </w:tc>
      </w:tr>
    </w:tbl>
    <w:p w14:paraId="76289F14" w14:textId="77777777" w:rsidR="00F00F6D" w:rsidRPr="00E660CE" w:rsidRDefault="00F00F6D" w:rsidP="00B90888">
      <w:pPr>
        <w:spacing w:line="240" w:lineRule="auto"/>
        <w:rPr>
          <w:rFonts w:eastAsia="Times New Roman" w:cstheme="minorHAnsi"/>
          <w:spacing w:val="-5"/>
          <w:sz w:val="24"/>
          <w:szCs w:val="24"/>
        </w:rPr>
      </w:pPr>
      <w:r w:rsidRPr="00E660CE">
        <w:rPr>
          <w:rFonts w:eastAsia="Times New Roman" w:cstheme="minorHAnsi"/>
          <w:b/>
          <w:spacing w:val="-5"/>
          <w:sz w:val="24"/>
          <w:szCs w:val="24"/>
          <w:u w:val="single"/>
        </w:rPr>
        <w:t>SUBJECT’S STATEMENT</w:t>
      </w:r>
    </w:p>
    <w:p w14:paraId="0F6BB655" w14:textId="356FF3A0" w:rsidR="00F00F6D" w:rsidRDefault="00F00F6D" w:rsidP="00B90888">
      <w:pPr>
        <w:spacing w:line="240" w:lineRule="auto"/>
        <w:rPr>
          <w:rFonts w:eastAsia="Times New Roman" w:cstheme="minorHAnsi"/>
          <w:spacing w:val="-5"/>
          <w:sz w:val="24"/>
          <w:szCs w:val="24"/>
        </w:rPr>
      </w:pPr>
      <w:r w:rsidRPr="00E660CE">
        <w:rPr>
          <w:rFonts w:eastAsia="Times New Roman" w:cstheme="minorHAnsi"/>
          <w:spacing w:val="-5"/>
          <w:sz w:val="24"/>
          <w:szCs w:val="24"/>
        </w:rPr>
        <w:t>I, the undersigned, have been informed about this study’s purpose, procedures, possible benefits</w:t>
      </w:r>
      <w:r w:rsidR="00FA7CE3" w:rsidRPr="00E660CE">
        <w:rPr>
          <w:rFonts w:eastAsia="Times New Roman" w:cstheme="minorHAnsi"/>
          <w:spacing w:val="-5"/>
          <w:sz w:val="24"/>
          <w:szCs w:val="24"/>
        </w:rPr>
        <w:t>,</w:t>
      </w:r>
      <w:r w:rsidRPr="00E660CE">
        <w:rPr>
          <w:rFonts w:eastAsia="Times New Roman" w:cstheme="minorHAnsi"/>
          <w:spacing w:val="-5"/>
          <w:sz w:val="24"/>
          <w:szCs w:val="24"/>
        </w:rPr>
        <w:t xml:space="preserve"> and risks, and I have received a copy of this consent. I have been given the opportunity to ask questions before I sign, and I have been told that I can ask other questions at any time. I voluntarily agree to participate in this study. I am free to withdraw from the study at any time without need to justify my decision. This withdrawal will not in any way affect my future treatment or medical management and I will not lose any benefits to which I otherwise am entitled. I agree to cooperate with </w:t>
      </w:r>
      <w:r w:rsidR="008260EB" w:rsidRPr="000B1C98">
        <w:rPr>
          <w:rFonts w:eastAsia="Times New Roman" w:cstheme="minorHAnsi"/>
          <w:b/>
          <w:bCs/>
          <w:i/>
          <w:iCs/>
          <w:color w:val="B31B1B"/>
          <w:sz w:val="24"/>
          <w:szCs w:val="24"/>
        </w:rPr>
        <w:t xml:space="preserve">[Insert </w:t>
      </w:r>
      <w:r w:rsidRPr="000B1C98">
        <w:rPr>
          <w:rFonts w:eastAsia="Times New Roman" w:cstheme="minorHAnsi"/>
          <w:b/>
          <w:bCs/>
          <w:i/>
          <w:iCs/>
          <w:color w:val="B31B1B"/>
          <w:sz w:val="24"/>
          <w:szCs w:val="24"/>
        </w:rPr>
        <w:t>name of principal investigator</w:t>
      </w:r>
      <w:r w:rsidR="008260EB" w:rsidRPr="000B1C98">
        <w:rPr>
          <w:rFonts w:eastAsia="Times New Roman" w:cstheme="minorHAnsi"/>
          <w:b/>
          <w:bCs/>
          <w:i/>
          <w:iCs/>
          <w:color w:val="B31B1B"/>
          <w:sz w:val="24"/>
          <w:szCs w:val="24"/>
        </w:rPr>
        <w:t>]</w:t>
      </w:r>
      <w:r w:rsidRPr="000B1C98">
        <w:rPr>
          <w:rFonts w:eastAsia="Times New Roman" w:cstheme="minorHAnsi"/>
          <w:i/>
          <w:iCs/>
          <w:color w:val="B31B1B"/>
          <w:spacing w:val="-5"/>
          <w:sz w:val="24"/>
          <w:szCs w:val="24"/>
        </w:rPr>
        <w:t xml:space="preserve"> </w:t>
      </w:r>
      <w:r w:rsidRPr="00E660CE">
        <w:rPr>
          <w:rFonts w:eastAsia="Times New Roman" w:cstheme="minorHAnsi"/>
          <w:spacing w:val="-5"/>
          <w:sz w:val="24"/>
          <w:szCs w:val="24"/>
        </w:rPr>
        <w:t>and the research staff and to inform them immediately if I</w:t>
      </w:r>
      <w:r w:rsidRPr="00E660CE">
        <w:rPr>
          <w:rFonts w:eastAsia="Times New Roman" w:cstheme="minorHAnsi"/>
          <w:i/>
          <w:iCs/>
          <w:spacing w:val="-5"/>
          <w:sz w:val="24"/>
          <w:szCs w:val="24"/>
        </w:rPr>
        <w:t xml:space="preserve"> </w:t>
      </w:r>
      <w:r w:rsidRPr="00E660CE">
        <w:rPr>
          <w:rFonts w:eastAsia="Times New Roman" w:cstheme="minorHAnsi"/>
          <w:spacing w:val="-5"/>
          <w:sz w:val="24"/>
          <w:szCs w:val="24"/>
        </w:rPr>
        <w:t>experience any unexpected or unusual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269"/>
        <w:gridCol w:w="3448"/>
        <w:gridCol w:w="279"/>
        <w:gridCol w:w="2017"/>
      </w:tblGrid>
      <w:tr w:rsidR="00CF0337" w:rsidRPr="00CF0337" w14:paraId="2B8BD1B5" w14:textId="77777777" w:rsidTr="00070CED">
        <w:tc>
          <w:tcPr>
            <w:tcW w:w="4140" w:type="dxa"/>
            <w:tcBorders>
              <w:bottom w:val="single" w:sz="4" w:space="0" w:color="auto"/>
            </w:tcBorders>
          </w:tcPr>
          <w:p w14:paraId="01C2E2F2" w14:textId="77777777" w:rsidR="00CF0337" w:rsidRPr="00CF0337" w:rsidRDefault="00CF0337" w:rsidP="00070CED">
            <w:pPr>
              <w:rPr>
                <w:rFonts w:eastAsia="Times New Roman" w:cstheme="minorHAnsi"/>
                <w:spacing w:val="-5"/>
                <w:sz w:val="32"/>
                <w:szCs w:val="32"/>
              </w:rPr>
            </w:pPr>
          </w:p>
        </w:tc>
        <w:tc>
          <w:tcPr>
            <w:tcW w:w="270" w:type="dxa"/>
          </w:tcPr>
          <w:p w14:paraId="2C8908D9" w14:textId="77777777" w:rsidR="00CF0337" w:rsidRPr="00CF0337" w:rsidRDefault="00CF0337" w:rsidP="00070CED">
            <w:pPr>
              <w:rPr>
                <w:rFonts w:eastAsia="Times New Roman" w:cstheme="minorHAnsi"/>
                <w:spacing w:val="-5"/>
                <w:sz w:val="32"/>
                <w:szCs w:val="32"/>
              </w:rPr>
            </w:pPr>
          </w:p>
        </w:tc>
        <w:tc>
          <w:tcPr>
            <w:tcW w:w="3510" w:type="dxa"/>
            <w:tcBorders>
              <w:bottom w:val="single" w:sz="4" w:space="0" w:color="auto"/>
            </w:tcBorders>
          </w:tcPr>
          <w:p w14:paraId="202549BF" w14:textId="77777777" w:rsidR="00CF0337" w:rsidRPr="00CF0337" w:rsidRDefault="00CF0337" w:rsidP="00070CED">
            <w:pPr>
              <w:rPr>
                <w:rFonts w:eastAsia="Times New Roman" w:cstheme="minorHAnsi"/>
                <w:spacing w:val="-5"/>
                <w:sz w:val="32"/>
                <w:szCs w:val="32"/>
              </w:rPr>
            </w:pPr>
          </w:p>
        </w:tc>
        <w:tc>
          <w:tcPr>
            <w:tcW w:w="280" w:type="dxa"/>
          </w:tcPr>
          <w:p w14:paraId="518AF7DB" w14:textId="77777777" w:rsidR="00CF0337" w:rsidRPr="00CF0337" w:rsidRDefault="00CF0337" w:rsidP="00070CED">
            <w:pPr>
              <w:rPr>
                <w:rFonts w:eastAsia="Times New Roman" w:cstheme="minorHAnsi"/>
                <w:spacing w:val="-5"/>
                <w:sz w:val="32"/>
                <w:szCs w:val="32"/>
              </w:rPr>
            </w:pPr>
          </w:p>
        </w:tc>
        <w:tc>
          <w:tcPr>
            <w:tcW w:w="2050" w:type="dxa"/>
            <w:tcBorders>
              <w:bottom w:val="single" w:sz="4" w:space="0" w:color="auto"/>
            </w:tcBorders>
          </w:tcPr>
          <w:p w14:paraId="5B5373BC" w14:textId="77777777" w:rsidR="00CF0337" w:rsidRPr="00CF0337" w:rsidRDefault="00CF0337" w:rsidP="00070CED">
            <w:pPr>
              <w:rPr>
                <w:rFonts w:eastAsia="Times New Roman" w:cstheme="minorHAnsi"/>
                <w:spacing w:val="-5"/>
                <w:sz w:val="32"/>
                <w:szCs w:val="32"/>
              </w:rPr>
            </w:pPr>
          </w:p>
        </w:tc>
      </w:tr>
      <w:tr w:rsidR="00CF0337" w14:paraId="4E474A29" w14:textId="77777777" w:rsidTr="00070CED">
        <w:tc>
          <w:tcPr>
            <w:tcW w:w="4140" w:type="dxa"/>
            <w:tcBorders>
              <w:top w:val="single" w:sz="4" w:space="0" w:color="auto"/>
            </w:tcBorders>
          </w:tcPr>
          <w:p w14:paraId="2DF8E180" w14:textId="3E791126"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Signature of Subject</w:t>
            </w:r>
          </w:p>
        </w:tc>
        <w:tc>
          <w:tcPr>
            <w:tcW w:w="270" w:type="dxa"/>
          </w:tcPr>
          <w:p w14:paraId="3FEFAFAF" w14:textId="77777777" w:rsidR="00CF0337" w:rsidRDefault="00CF0337" w:rsidP="000C177D">
            <w:pPr>
              <w:spacing w:after="160"/>
              <w:rPr>
                <w:rFonts w:eastAsia="Times New Roman" w:cstheme="minorHAnsi"/>
                <w:spacing w:val="-5"/>
                <w:sz w:val="24"/>
                <w:szCs w:val="24"/>
              </w:rPr>
            </w:pPr>
          </w:p>
        </w:tc>
        <w:tc>
          <w:tcPr>
            <w:tcW w:w="3510" w:type="dxa"/>
            <w:tcBorders>
              <w:top w:val="single" w:sz="4" w:space="0" w:color="auto"/>
            </w:tcBorders>
          </w:tcPr>
          <w:p w14:paraId="6933B1A6" w14:textId="66F194DB"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Print Name of Subject</w:t>
            </w:r>
          </w:p>
        </w:tc>
        <w:tc>
          <w:tcPr>
            <w:tcW w:w="280" w:type="dxa"/>
          </w:tcPr>
          <w:p w14:paraId="7F332EC7" w14:textId="77777777" w:rsidR="00CF0337" w:rsidRDefault="00CF0337" w:rsidP="000C177D">
            <w:pPr>
              <w:spacing w:after="160"/>
              <w:rPr>
                <w:rFonts w:eastAsia="Times New Roman" w:cstheme="minorHAnsi"/>
                <w:spacing w:val="-5"/>
                <w:sz w:val="24"/>
                <w:szCs w:val="24"/>
              </w:rPr>
            </w:pPr>
          </w:p>
        </w:tc>
        <w:tc>
          <w:tcPr>
            <w:tcW w:w="2050" w:type="dxa"/>
            <w:tcBorders>
              <w:top w:val="single" w:sz="4" w:space="0" w:color="auto"/>
            </w:tcBorders>
          </w:tcPr>
          <w:p w14:paraId="699683B3" w14:textId="77777777"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Date</w:t>
            </w:r>
          </w:p>
        </w:tc>
      </w:tr>
    </w:tbl>
    <w:p w14:paraId="22699EA0" w14:textId="53B200DB" w:rsidR="00610C3C" w:rsidRPr="000B1C98" w:rsidRDefault="0039123E" w:rsidP="00B90888">
      <w:pPr>
        <w:spacing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w:t>
      </w:r>
      <w:r w:rsidR="00AE5F7C" w:rsidRPr="000B1C98">
        <w:rPr>
          <w:rFonts w:eastAsia="Times New Roman" w:cstheme="minorHAnsi"/>
          <w:b/>
          <w:bCs/>
          <w:i/>
          <w:iCs/>
          <w:color w:val="B31B1B"/>
          <w:sz w:val="24"/>
          <w:szCs w:val="24"/>
        </w:rPr>
        <w:t>f applicable</w:t>
      </w:r>
      <w:r w:rsidR="00F00F6D" w:rsidRPr="000B1C98">
        <w:rPr>
          <w:rFonts w:eastAsia="Times New Roman" w:cstheme="minorHAnsi"/>
          <w:b/>
          <w:bCs/>
          <w:i/>
          <w:iCs/>
          <w:color w:val="B31B1B"/>
          <w:sz w:val="24"/>
          <w:szCs w:val="24"/>
        </w:rPr>
        <w:t xml:space="preserve">, include </w:t>
      </w:r>
      <w:r w:rsidR="00AE5F7C" w:rsidRPr="000B1C98">
        <w:rPr>
          <w:rFonts w:eastAsia="Times New Roman" w:cstheme="minorHAnsi"/>
          <w:b/>
          <w:bCs/>
          <w:i/>
          <w:iCs/>
          <w:color w:val="B31B1B"/>
          <w:sz w:val="24"/>
          <w:szCs w:val="24"/>
        </w:rPr>
        <w:t xml:space="preserve">the following </w:t>
      </w:r>
      <w:r w:rsidR="00F00F6D" w:rsidRPr="000B1C98">
        <w:rPr>
          <w:rFonts w:eastAsia="Times New Roman" w:cstheme="minorHAnsi"/>
          <w:b/>
          <w:bCs/>
          <w:i/>
          <w:iCs/>
          <w:color w:val="B31B1B"/>
          <w:sz w:val="24"/>
          <w:szCs w:val="24"/>
        </w:rPr>
        <w:t>signature line(s) for parent(s)/guardian(s) or legally authorized representative* as follows</w:t>
      </w:r>
      <w:r w:rsidRPr="000B1C98">
        <w:rPr>
          <w:rFonts w:eastAsia="Times New Roman" w:cstheme="minorHAnsi"/>
          <w:b/>
          <w:bCs/>
          <w:i/>
          <w:iCs/>
          <w:color w:val="B31B1B"/>
          <w:sz w:val="24"/>
          <w:szCs w:val="24"/>
        </w:rPr>
        <w:t>:]</w:t>
      </w:r>
    </w:p>
    <w:p w14:paraId="0265CA6A" w14:textId="2A3B4683" w:rsidR="00BC318B" w:rsidRPr="00E660CE" w:rsidRDefault="004D0210" w:rsidP="00B90888">
      <w:pPr>
        <w:tabs>
          <w:tab w:val="left" w:pos="-1440"/>
          <w:tab w:val="left" w:pos="-1080"/>
          <w:tab w:val="left" w:pos="-720"/>
          <w:tab w:val="left" w:pos="-360"/>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spacing w:line="240" w:lineRule="auto"/>
        <w:jc w:val="both"/>
        <w:rPr>
          <w:rFonts w:eastAsia="Times New Roman" w:cstheme="minorHAnsi"/>
          <w:b/>
          <w:spacing w:val="-2"/>
          <w:sz w:val="24"/>
          <w:szCs w:val="24"/>
        </w:rPr>
      </w:pPr>
      <w:r w:rsidRPr="00E660CE">
        <w:rPr>
          <w:rFonts w:eastAsia="Times New Roman" w:cstheme="minorHAnsi"/>
          <w:b/>
          <w:spacing w:val="-2"/>
          <w:sz w:val="24"/>
          <w:szCs w:val="24"/>
          <w:u w:val="single"/>
        </w:rPr>
        <w:t>[</w:t>
      </w:r>
      <w:r w:rsidR="00E02269" w:rsidRPr="00E660CE">
        <w:rPr>
          <w:rFonts w:eastAsia="Times New Roman" w:cstheme="minorHAnsi"/>
          <w:b/>
          <w:spacing w:val="-2"/>
          <w:sz w:val="24"/>
          <w:szCs w:val="24"/>
          <w:u w:val="single"/>
        </w:rPr>
        <w:t>LEGALLY AUTHORIZED REPRESENTATIVE</w:t>
      </w:r>
      <w:r w:rsidR="00280044" w:rsidRPr="00E660CE">
        <w:rPr>
          <w:rFonts w:eastAsia="Times New Roman" w:cstheme="minorHAnsi"/>
          <w:b/>
          <w:spacing w:val="-2"/>
          <w:sz w:val="24"/>
          <w:szCs w:val="24"/>
        </w:rPr>
        <w:t xml:space="preserve"> </w:t>
      </w:r>
    </w:p>
    <w:p w14:paraId="10E39392" w14:textId="1612F630" w:rsidR="00E02269" w:rsidRPr="000B1C98" w:rsidRDefault="00280044"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[TO ONLY BE USED F</w:t>
      </w:r>
      <w:r w:rsidR="00BC318B" w:rsidRPr="000B1C98">
        <w:rPr>
          <w:rFonts w:eastAsia="Times New Roman" w:cstheme="minorHAnsi"/>
          <w:b/>
          <w:bCs/>
          <w:i/>
          <w:iCs/>
          <w:color w:val="B31B1B"/>
          <w:sz w:val="24"/>
          <w:szCs w:val="24"/>
        </w:rPr>
        <w:t>OR STUDIES THAT IRB APPROVED USE OF LAR</w:t>
      </w:r>
      <w:r w:rsidRPr="000B1C98">
        <w:rPr>
          <w:rFonts w:eastAsia="Times New Roman" w:cstheme="minorHAnsi"/>
          <w:b/>
          <w:bCs/>
          <w:i/>
          <w:iCs/>
          <w:color w:val="B31B1B"/>
          <w:sz w:val="24"/>
          <w:szCs w:val="24"/>
        </w:rPr>
        <w:t>]</w:t>
      </w:r>
    </w:p>
    <w:p w14:paraId="0E0B6F8A" w14:textId="3F0CE77B" w:rsidR="00E02269" w:rsidRPr="000B1C98" w:rsidRDefault="00E02269" w:rsidP="00B90888">
      <w:pPr>
        <w:spacing w:line="240" w:lineRule="auto"/>
        <w:rPr>
          <w:rFonts w:eastAsia="Times New Roman" w:cstheme="minorHAnsi"/>
          <w:color w:val="B31B1B"/>
          <w:sz w:val="24"/>
          <w:szCs w:val="24"/>
        </w:rPr>
      </w:pPr>
      <w:r w:rsidRPr="000B1C98">
        <w:rPr>
          <w:rFonts w:eastAsia="Times New Roman" w:cstheme="minorHAnsi"/>
          <w:color w:val="B31B1B"/>
          <w:sz w:val="24"/>
          <w:szCs w:val="24"/>
        </w:rPr>
        <w:t>I, ________________________, on behalf of the research project participant, signed above, have been fully informed of the purpose, benefits, risks of and alternatives to the proposed research project and as his/her legal representative consent to his/her participation in this research project.  I have also been informed on the ways in which his/her protected health information will be used and disclosed in connection with participation in the project described above.</w:t>
      </w:r>
      <w:r w:rsidR="004D0210" w:rsidRPr="000B1C98">
        <w:rPr>
          <w:rFonts w:eastAsia="Times New Roman" w:cstheme="minorHAnsi"/>
          <w:color w:val="B31B1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69"/>
        <w:gridCol w:w="3452"/>
        <w:gridCol w:w="278"/>
        <w:gridCol w:w="2012"/>
      </w:tblGrid>
      <w:tr w:rsidR="00CF0337" w:rsidRPr="00CF0337" w14:paraId="1DFEBC9A" w14:textId="77777777" w:rsidTr="00070CED">
        <w:tc>
          <w:tcPr>
            <w:tcW w:w="4140" w:type="dxa"/>
            <w:tcBorders>
              <w:bottom w:val="single" w:sz="4" w:space="0" w:color="auto"/>
            </w:tcBorders>
          </w:tcPr>
          <w:p w14:paraId="01EA470F" w14:textId="77777777" w:rsidR="00CF0337" w:rsidRPr="00CF0337" w:rsidRDefault="00CF0337" w:rsidP="00070CED">
            <w:pPr>
              <w:rPr>
                <w:rFonts w:eastAsia="Times New Roman" w:cstheme="minorHAnsi"/>
                <w:spacing w:val="-5"/>
                <w:sz w:val="32"/>
                <w:szCs w:val="32"/>
              </w:rPr>
            </w:pPr>
          </w:p>
        </w:tc>
        <w:tc>
          <w:tcPr>
            <w:tcW w:w="270" w:type="dxa"/>
          </w:tcPr>
          <w:p w14:paraId="13B4BB15" w14:textId="77777777" w:rsidR="00CF0337" w:rsidRPr="00CF0337" w:rsidRDefault="00CF0337" w:rsidP="00070CED">
            <w:pPr>
              <w:rPr>
                <w:rFonts w:eastAsia="Times New Roman" w:cstheme="minorHAnsi"/>
                <w:spacing w:val="-5"/>
                <w:sz w:val="32"/>
                <w:szCs w:val="32"/>
              </w:rPr>
            </w:pPr>
          </w:p>
        </w:tc>
        <w:tc>
          <w:tcPr>
            <w:tcW w:w="3510" w:type="dxa"/>
            <w:tcBorders>
              <w:bottom w:val="single" w:sz="4" w:space="0" w:color="auto"/>
            </w:tcBorders>
          </w:tcPr>
          <w:p w14:paraId="1779C3B0" w14:textId="77777777" w:rsidR="00CF0337" w:rsidRPr="00CF0337" w:rsidRDefault="00CF0337" w:rsidP="00070CED">
            <w:pPr>
              <w:rPr>
                <w:rFonts w:eastAsia="Times New Roman" w:cstheme="minorHAnsi"/>
                <w:spacing w:val="-5"/>
                <w:sz w:val="32"/>
                <w:szCs w:val="32"/>
              </w:rPr>
            </w:pPr>
          </w:p>
        </w:tc>
        <w:tc>
          <w:tcPr>
            <w:tcW w:w="280" w:type="dxa"/>
          </w:tcPr>
          <w:p w14:paraId="3555041D" w14:textId="77777777" w:rsidR="00CF0337" w:rsidRPr="00CF0337" w:rsidRDefault="00CF0337" w:rsidP="00070CED">
            <w:pPr>
              <w:rPr>
                <w:rFonts w:eastAsia="Times New Roman" w:cstheme="minorHAnsi"/>
                <w:spacing w:val="-5"/>
                <w:sz w:val="32"/>
                <w:szCs w:val="32"/>
              </w:rPr>
            </w:pPr>
          </w:p>
        </w:tc>
        <w:tc>
          <w:tcPr>
            <w:tcW w:w="2050" w:type="dxa"/>
            <w:tcBorders>
              <w:bottom w:val="single" w:sz="4" w:space="0" w:color="auto"/>
            </w:tcBorders>
          </w:tcPr>
          <w:p w14:paraId="198BA9D3" w14:textId="77777777" w:rsidR="00CF0337" w:rsidRPr="00CF0337" w:rsidRDefault="00CF0337" w:rsidP="00070CED">
            <w:pPr>
              <w:rPr>
                <w:rFonts w:eastAsia="Times New Roman" w:cstheme="minorHAnsi"/>
                <w:spacing w:val="-5"/>
                <w:sz w:val="32"/>
                <w:szCs w:val="32"/>
              </w:rPr>
            </w:pPr>
          </w:p>
        </w:tc>
      </w:tr>
      <w:tr w:rsidR="00CF0337" w14:paraId="178D85BF" w14:textId="77777777" w:rsidTr="00070CED">
        <w:tc>
          <w:tcPr>
            <w:tcW w:w="4140" w:type="dxa"/>
            <w:tcBorders>
              <w:top w:val="single" w:sz="4" w:space="0" w:color="auto"/>
            </w:tcBorders>
          </w:tcPr>
          <w:p w14:paraId="50961538" w14:textId="172961FF"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Signature of legal</w:t>
            </w:r>
            <w:r w:rsidR="000C177D">
              <w:rPr>
                <w:rFonts w:eastAsia="Times New Roman" w:cstheme="minorHAnsi"/>
                <w:spacing w:val="-5"/>
                <w:sz w:val="24"/>
                <w:szCs w:val="24"/>
              </w:rPr>
              <w:t>l</w:t>
            </w:r>
            <w:r>
              <w:rPr>
                <w:rFonts w:eastAsia="Times New Roman" w:cstheme="minorHAnsi"/>
                <w:spacing w:val="-5"/>
                <w:sz w:val="24"/>
                <w:szCs w:val="24"/>
              </w:rPr>
              <w:t>y authorized representative (LAR) or healthcare proxy</w:t>
            </w:r>
          </w:p>
        </w:tc>
        <w:tc>
          <w:tcPr>
            <w:tcW w:w="270" w:type="dxa"/>
          </w:tcPr>
          <w:p w14:paraId="28B8E4CE" w14:textId="77777777" w:rsidR="00CF0337" w:rsidRDefault="00CF0337" w:rsidP="000C177D">
            <w:pPr>
              <w:spacing w:after="160"/>
              <w:rPr>
                <w:rFonts w:eastAsia="Times New Roman" w:cstheme="minorHAnsi"/>
                <w:spacing w:val="-5"/>
                <w:sz w:val="24"/>
                <w:szCs w:val="24"/>
              </w:rPr>
            </w:pPr>
          </w:p>
        </w:tc>
        <w:tc>
          <w:tcPr>
            <w:tcW w:w="3510" w:type="dxa"/>
            <w:tcBorders>
              <w:top w:val="single" w:sz="4" w:space="0" w:color="auto"/>
            </w:tcBorders>
          </w:tcPr>
          <w:p w14:paraId="582E760C" w14:textId="0FD7D1EE"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Print Name and relationship to participant (when appropriate)</w:t>
            </w:r>
          </w:p>
        </w:tc>
        <w:tc>
          <w:tcPr>
            <w:tcW w:w="280" w:type="dxa"/>
          </w:tcPr>
          <w:p w14:paraId="09738194" w14:textId="77777777" w:rsidR="00CF0337" w:rsidRDefault="00CF0337" w:rsidP="000C177D">
            <w:pPr>
              <w:spacing w:after="160"/>
              <w:rPr>
                <w:rFonts w:eastAsia="Times New Roman" w:cstheme="minorHAnsi"/>
                <w:spacing w:val="-5"/>
                <w:sz w:val="24"/>
                <w:szCs w:val="24"/>
              </w:rPr>
            </w:pPr>
          </w:p>
        </w:tc>
        <w:tc>
          <w:tcPr>
            <w:tcW w:w="2050" w:type="dxa"/>
            <w:tcBorders>
              <w:top w:val="single" w:sz="4" w:space="0" w:color="auto"/>
            </w:tcBorders>
          </w:tcPr>
          <w:p w14:paraId="2F3ECEBA" w14:textId="77777777" w:rsidR="00CF0337" w:rsidRDefault="00CF0337" w:rsidP="000C177D">
            <w:pPr>
              <w:spacing w:after="160"/>
              <w:rPr>
                <w:rFonts w:eastAsia="Times New Roman" w:cstheme="minorHAnsi"/>
                <w:spacing w:val="-5"/>
                <w:sz w:val="24"/>
                <w:szCs w:val="24"/>
              </w:rPr>
            </w:pPr>
            <w:r>
              <w:rPr>
                <w:rFonts w:eastAsia="Times New Roman" w:cstheme="minorHAnsi"/>
                <w:spacing w:val="-5"/>
                <w:sz w:val="24"/>
                <w:szCs w:val="24"/>
              </w:rPr>
              <w:t>Date</w:t>
            </w:r>
          </w:p>
        </w:tc>
      </w:tr>
    </w:tbl>
    <w:p w14:paraId="20CDDF4A" w14:textId="5B38860B" w:rsidR="00F569AF" w:rsidRPr="00E660CE" w:rsidRDefault="4668CA2E" w:rsidP="00B90888">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240" w:lineRule="auto"/>
        <w:jc w:val="both"/>
        <w:rPr>
          <w:rFonts w:eastAsia="Times New Roman" w:cstheme="minorHAnsi"/>
          <w:b/>
          <w:bCs/>
          <w:color w:val="333333"/>
          <w:sz w:val="24"/>
          <w:szCs w:val="24"/>
        </w:rPr>
      </w:pPr>
      <w:r w:rsidRPr="00E660CE">
        <w:rPr>
          <w:rFonts w:eastAsia="Times New Roman" w:cstheme="minorHAnsi"/>
          <w:b/>
          <w:bCs/>
          <w:color w:val="333333"/>
          <w:sz w:val="24"/>
          <w:szCs w:val="24"/>
        </w:rPr>
        <w:t>The research team must provide a signed copy of this consent form to the subject (or subject’s Legally Authorized Representative).</w:t>
      </w:r>
    </w:p>
    <w:p w14:paraId="7D5629B4" w14:textId="190CCC27" w:rsidR="4668CA2E" w:rsidRPr="00E660CE" w:rsidRDefault="4668CA2E" w:rsidP="00B90888">
      <w:pPr>
        <w:tabs>
          <w:tab w:val="left" w:pos="27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pacing w:line="240" w:lineRule="auto"/>
        <w:jc w:val="both"/>
        <w:rPr>
          <w:rFonts w:eastAsia="Times New Roman" w:cstheme="minorHAnsi"/>
          <w:b/>
          <w:bCs/>
          <w:sz w:val="24"/>
          <w:szCs w:val="24"/>
        </w:rPr>
      </w:pPr>
      <w:r w:rsidRPr="00E660CE">
        <w:rPr>
          <w:rFonts w:eastAsia="Times New Roman" w:cstheme="minorHAnsi"/>
          <w:b/>
          <w:bCs/>
          <w:sz w:val="24"/>
          <w:szCs w:val="24"/>
          <w:u w:val="single"/>
        </w:rPr>
        <w:t>[PARENTAL/GUARDIAN PERMISSION</w:t>
      </w:r>
      <w:r w:rsidRPr="00E660CE">
        <w:rPr>
          <w:rFonts w:eastAsia="Times New Roman" w:cstheme="minorHAnsi"/>
          <w:b/>
          <w:bCs/>
          <w:sz w:val="24"/>
          <w:szCs w:val="24"/>
        </w:rPr>
        <w:t xml:space="preserve"> </w:t>
      </w:r>
    </w:p>
    <w:p w14:paraId="6BBD4DA0" w14:textId="216D5240" w:rsidR="4668CA2E" w:rsidRDefault="4668CA2E"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[TO ONLY BE USED FOR STUDIES THAT IRB APPROVED USE OF ONE OR TWO PARENT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269"/>
        <w:gridCol w:w="3451"/>
        <w:gridCol w:w="279"/>
        <w:gridCol w:w="2016"/>
      </w:tblGrid>
      <w:tr w:rsidR="000C177D" w:rsidRPr="00CF0337" w14:paraId="04E4008E" w14:textId="77777777" w:rsidTr="00070CED">
        <w:tc>
          <w:tcPr>
            <w:tcW w:w="4140" w:type="dxa"/>
            <w:tcBorders>
              <w:bottom w:val="single" w:sz="4" w:space="0" w:color="auto"/>
            </w:tcBorders>
          </w:tcPr>
          <w:p w14:paraId="73460E81" w14:textId="77777777" w:rsidR="000C177D" w:rsidRPr="00CF0337" w:rsidRDefault="000C177D" w:rsidP="00070CED">
            <w:pPr>
              <w:rPr>
                <w:rFonts w:eastAsia="Times New Roman" w:cstheme="minorHAnsi"/>
                <w:spacing w:val="-5"/>
                <w:sz w:val="32"/>
                <w:szCs w:val="32"/>
              </w:rPr>
            </w:pPr>
          </w:p>
        </w:tc>
        <w:tc>
          <w:tcPr>
            <w:tcW w:w="270" w:type="dxa"/>
          </w:tcPr>
          <w:p w14:paraId="61A76059" w14:textId="77777777" w:rsidR="000C177D" w:rsidRPr="00CF0337" w:rsidRDefault="000C177D" w:rsidP="00070CED">
            <w:pPr>
              <w:rPr>
                <w:rFonts w:eastAsia="Times New Roman" w:cstheme="minorHAnsi"/>
                <w:spacing w:val="-5"/>
                <w:sz w:val="32"/>
                <w:szCs w:val="32"/>
              </w:rPr>
            </w:pPr>
          </w:p>
        </w:tc>
        <w:tc>
          <w:tcPr>
            <w:tcW w:w="3510" w:type="dxa"/>
            <w:tcBorders>
              <w:bottom w:val="single" w:sz="4" w:space="0" w:color="auto"/>
            </w:tcBorders>
          </w:tcPr>
          <w:p w14:paraId="6D282F57" w14:textId="77777777" w:rsidR="000C177D" w:rsidRPr="00CF0337" w:rsidRDefault="000C177D" w:rsidP="00070CED">
            <w:pPr>
              <w:rPr>
                <w:rFonts w:eastAsia="Times New Roman" w:cstheme="minorHAnsi"/>
                <w:spacing w:val="-5"/>
                <w:sz w:val="32"/>
                <w:szCs w:val="32"/>
              </w:rPr>
            </w:pPr>
          </w:p>
        </w:tc>
        <w:tc>
          <w:tcPr>
            <w:tcW w:w="280" w:type="dxa"/>
          </w:tcPr>
          <w:p w14:paraId="39AD03DB" w14:textId="77777777" w:rsidR="000C177D" w:rsidRPr="00CF0337" w:rsidRDefault="000C177D" w:rsidP="00070CED">
            <w:pPr>
              <w:rPr>
                <w:rFonts w:eastAsia="Times New Roman" w:cstheme="minorHAnsi"/>
                <w:spacing w:val="-5"/>
                <w:sz w:val="32"/>
                <w:szCs w:val="32"/>
              </w:rPr>
            </w:pPr>
          </w:p>
        </w:tc>
        <w:tc>
          <w:tcPr>
            <w:tcW w:w="2050" w:type="dxa"/>
            <w:tcBorders>
              <w:bottom w:val="single" w:sz="4" w:space="0" w:color="auto"/>
            </w:tcBorders>
          </w:tcPr>
          <w:p w14:paraId="3D79CE16" w14:textId="77777777" w:rsidR="000C177D" w:rsidRPr="00CF0337" w:rsidRDefault="000C177D" w:rsidP="00070CED">
            <w:pPr>
              <w:rPr>
                <w:rFonts w:eastAsia="Times New Roman" w:cstheme="minorHAnsi"/>
                <w:spacing w:val="-5"/>
                <w:sz w:val="32"/>
                <w:szCs w:val="32"/>
              </w:rPr>
            </w:pPr>
          </w:p>
        </w:tc>
      </w:tr>
      <w:tr w:rsidR="000C177D" w14:paraId="3E77F9C7" w14:textId="77777777" w:rsidTr="00070CED">
        <w:tc>
          <w:tcPr>
            <w:tcW w:w="4140" w:type="dxa"/>
            <w:tcBorders>
              <w:top w:val="single" w:sz="4" w:space="0" w:color="auto"/>
            </w:tcBorders>
          </w:tcPr>
          <w:p w14:paraId="39F603E7" w14:textId="03673160"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lastRenderedPageBreak/>
              <w:t>Signature of Parent or Guardian</w:t>
            </w:r>
          </w:p>
        </w:tc>
        <w:tc>
          <w:tcPr>
            <w:tcW w:w="270" w:type="dxa"/>
          </w:tcPr>
          <w:p w14:paraId="2E00973A" w14:textId="77777777" w:rsidR="000C177D" w:rsidRDefault="000C177D" w:rsidP="00070CED">
            <w:pPr>
              <w:spacing w:after="160"/>
              <w:rPr>
                <w:rFonts w:eastAsia="Times New Roman" w:cstheme="minorHAnsi"/>
                <w:spacing w:val="-5"/>
                <w:sz w:val="24"/>
                <w:szCs w:val="24"/>
              </w:rPr>
            </w:pPr>
          </w:p>
        </w:tc>
        <w:tc>
          <w:tcPr>
            <w:tcW w:w="3510" w:type="dxa"/>
            <w:tcBorders>
              <w:top w:val="single" w:sz="4" w:space="0" w:color="auto"/>
            </w:tcBorders>
          </w:tcPr>
          <w:p w14:paraId="67B64B88" w14:textId="4D8CF96E"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Print Name of Parent or Guardian</w:t>
            </w:r>
          </w:p>
        </w:tc>
        <w:tc>
          <w:tcPr>
            <w:tcW w:w="280" w:type="dxa"/>
          </w:tcPr>
          <w:p w14:paraId="577C9AD7" w14:textId="77777777" w:rsidR="000C177D" w:rsidRDefault="000C177D" w:rsidP="00070CED">
            <w:pPr>
              <w:spacing w:after="160"/>
              <w:rPr>
                <w:rFonts w:eastAsia="Times New Roman" w:cstheme="minorHAnsi"/>
                <w:spacing w:val="-5"/>
                <w:sz w:val="24"/>
                <w:szCs w:val="24"/>
              </w:rPr>
            </w:pPr>
          </w:p>
        </w:tc>
        <w:tc>
          <w:tcPr>
            <w:tcW w:w="2050" w:type="dxa"/>
            <w:tcBorders>
              <w:top w:val="single" w:sz="4" w:space="0" w:color="auto"/>
            </w:tcBorders>
          </w:tcPr>
          <w:p w14:paraId="624CFC4D" w14:textId="77777777"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Date</w:t>
            </w:r>
          </w:p>
        </w:tc>
      </w:tr>
    </w:tbl>
    <w:p w14:paraId="79F93671" w14:textId="1CA988C2" w:rsidR="000C177D" w:rsidRDefault="000C177D" w:rsidP="00B90888">
      <w:pPr>
        <w:keepNext/>
        <w:keepLines/>
        <w:spacing w:line="240" w:lineRule="auto"/>
        <w:outlineLvl w:val="0"/>
        <w:rPr>
          <w:rFonts w:eastAsia="Times New Roman" w:cstheme="minorHAnsi"/>
          <w:b/>
          <w:bCs/>
          <w:i/>
          <w:iCs/>
          <w:color w:val="B31B1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269"/>
        <w:gridCol w:w="3451"/>
        <w:gridCol w:w="279"/>
        <w:gridCol w:w="2016"/>
      </w:tblGrid>
      <w:tr w:rsidR="000C177D" w:rsidRPr="00CF0337" w14:paraId="6F3188C2" w14:textId="77777777" w:rsidTr="00070CED">
        <w:tc>
          <w:tcPr>
            <w:tcW w:w="4140" w:type="dxa"/>
            <w:tcBorders>
              <w:bottom w:val="single" w:sz="4" w:space="0" w:color="auto"/>
            </w:tcBorders>
          </w:tcPr>
          <w:p w14:paraId="50FFC5B7" w14:textId="77777777" w:rsidR="000C177D" w:rsidRPr="00CF0337" w:rsidRDefault="000C177D" w:rsidP="00070CED">
            <w:pPr>
              <w:rPr>
                <w:rFonts w:eastAsia="Times New Roman" w:cstheme="minorHAnsi"/>
                <w:spacing w:val="-5"/>
                <w:sz w:val="32"/>
                <w:szCs w:val="32"/>
              </w:rPr>
            </w:pPr>
          </w:p>
        </w:tc>
        <w:tc>
          <w:tcPr>
            <w:tcW w:w="270" w:type="dxa"/>
          </w:tcPr>
          <w:p w14:paraId="7F50D930" w14:textId="77777777" w:rsidR="000C177D" w:rsidRPr="00CF0337" w:rsidRDefault="000C177D" w:rsidP="00070CED">
            <w:pPr>
              <w:rPr>
                <w:rFonts w:eastAsia="Times New Roman" w:cstheme="minorHAnsi"/>
                <w:spacing w:val="-5"/>
                <w:sz w:val="32"/>
                <w:szCs w:val="32"/>
              </w:rPr>
            </w:pPr>
          </w:p>
        </w:tc>
        <w:tc>
          <w:tcPr>
            <w:tcW w:w="3510" w:type="dxa"/>
            <w:tcBorders>
              <w:bottom w:val="single" w:sz="4" w:space="0" w:color="auto"/>
            </w:tcBorders>
          </w:tcPr>
          <w:p w14:paraId="5BA9133A" w14:textId="77777777" w:rsidR="000C177D" w:rsidRPr="00CF0337" w:rsidRDefault="000C177D" w:rsidP="00070CED">
            <w:pPr>
              <w:rPr>
                <w:rFonts w:eastAsia="Times New Roman" w:cstheme="minorHAnsi"/>
                <w:spacing w:val="-5"/>
                <w:sz w:val="32"/>
                <w:szCs w:val="32"/>
              </w:rPr>
            </w:pPr>
          </w:p>
        </w:tc>
        <w:tc>
          <w:tcPr>
            <w:tcW w:w="280" w:type="dxa"/>
          </w:tcPr>
          <w:p w14:paraId="00537D9A" w14:textId="77777777" w:rsidR="000C177D" w:rsidRPr="00CF0337" w:rsidRDefault="000C177D" w:rsidP="00070CED">
            <w:pPr>
              <w:rPr>
                <w:rFonts w:eastAsia="Times New Roman" w:cstheme="minorHAnsi"/>
                <w:spacing w:val="-5"/>
                <w:sz w:val="32"/>
                <w:szCs w:val="32"/>
              </w:rPr>
            </w:pPr>
          </w:p>
        </w:tc>
        <w:tc>
          <w:tcPr>
            <w:tcW w:w="2050" w:type="dxa"/>
            <w:tcBorders>
              <w:bottom w:val="single" w:sz="4" w:space="0" w:color="auto"/>
            </w:tcBorders>
          </w:tcPr>
          <w:p w14:paraId="1E063525" w14:textId="77777777" w:rsidR="000C177D" w:rsidRPr="00CF0337" w:rsidRDefault="000C177D" w:rsidP="00070CED">
            <w:pPr>
              <w:rPr>
                <w:rFonts w:eastAsia="Times New Roman" w:cstheme="minorHAnsi"/>
                <w:spacing w:val="-5"/>
                <w:sz w:val="32"/>
                <w:szCs w:val="32"/>
              </w:rPr>
            </w:pPr>
          </w:p>
        </w:tc>
      </w:tr>
      <w:tr w:rsidR="000C177D" w14:paraId="00F13676" w14:textId="77777777" w:rsidTr="00070CED">
        <w:tc>
          <w:tcPr>
            <w:tcW w:w="4140" w:type="dxa"/>
            <w:tcBorders>
              <w:top w:val="single" w:sz="4" w:space="0" w:color="auto"/>
            </w:tcBorders>
          </w:tcPr>
          <w:p w14:paraId="5A586B2B" w14:textId="77777777"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Signature of Parent or Guardian</w:t>
            </w:r>
          </w:p>
        </w:tc>
        <w:tc>
          <w:tcPr>
            <w:tcW w:w="270" w:type="dxa"/>
          </w:tcPr>
          <w:p w14:paraId="0D1431A8" w14:textId="77777777" w:rsidR="000C177D" w:rsidRDefault="000C177D" w:rsidP="00070CED">
            <w:pPr>
              <w:spacing w:after="160"/>
              <w:rPr>
                <w:rFonts w:eastAsia="Times New Roman" w:cstheme="minorHAnsi"/>
                <w:spacing w:val="-5"/>
                <w:sz w:val="24"/>
                <w:szCs w:val="24"/>
              </w:rPr>
            </w:pPr>
          </w:p>
        </w:tc>
        <w:tc>
          <w:tcPr>
            <w:tcW w:w="3510" w:type="dxa"/>
            <w:tcBorders>
              <w:top w:val="single" w:sz="4" w:space="0" w:color="auto"/>
            </w:tcBorders>
          </w:tcPr>
          <w:p w14:paraId="5AC1B61F" w14:textId="77777777"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Print Name of Parent or Guardian</w:t>
            </w:r>
          </w:p>
        </w:tc>
        <w:tc>
          <w:tcPr>
            <w:tcW w:w="280" w:type="dxa"/>
          </w:tcPr>
          <w:p w14:paraId="5474B706" w14:textId="77777777" w:rsidR="000C177D" w:rsidRDefault="000C177D" w:rsidP="00070CED">
            <w:pPr>
              <w:spacing w:after="160"/>
              <w:rPr>
                <w:rFonts w:eastAsia="Times New Roman" w:cstheme="minorHAnsi"/>
                <w:spacing w:val="-5"/>
                <w:sz w:val="24"/>
                <w:szCs w:val="24"/>
              </w:rPr>
            </w:pPr>
          </w:p>
        </w:tc>
        <w:tc>
          <w:tcPr>
            <w:tcW w:w="2050" w:type="dxa"/>
            <w:tcBorders>
              <w:top w:val="single" w:sz="4" w:space="0" w:color="auto"/>
            </w:tcBorders>
          </w:tcPr>
          <w:p w14:paraId="1C9E535F" w14:textId="77777777"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Date</w:t>
            </w:r>
          </w:p>
        </w:tc>
      </w:tr>
    </w:tbl>
    <w:p w14:paraId="671D9590" w14:textId="79BEB397" w:rsidR="4668CA2E" w:rsidRPr="000B1C98" w:rsidRDefault="4668CA2E" w:rsidP="00B90888">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i/>
          <w:iCs/>
          <w:color w:val="B31B1B"/>
          <w:sz w:val="24"/>
          <w:szCs w:val="24"/>
        </w:rPr>
        <w:t>[Include the following section when you anticipate enrolling subjects who cannot read or write in any language (and review the applicable HRPP SOP section].</w:t>
      </w:r>
    </w:p>
    <w:p w14:paraId="32412B6B" w14:textId="187395CB" w:rsidR="4668CA2E" w:rsidRPr="00E660CE" w:rsidRDefault="4668CA2E" w:rsidP="00B90888">
      <w:pPr>
        <w:spacing w:line="240" w:lineRule="auto"/>
        <w:rPr>
          <w:rFonts w:eastAsia="Times New Roman" w:cstheme="minorHAnsi"/>
          <w:b/>
          <w:bCs/>
          <w:sz w:val="24"/>
          <w:szCs w:val="24"/>
          <w:u w:val="single"/>
        </w:rPr>
      </w:pPr>
      <w:r w:rsidRPr="00E660CE">
        <w:rPr>
          <w:rFonts w:eastAsia="Times New Roman" w:cstheme="minorHAnsi"/>
          <w:b/>
          <w:bCs/>
          <w:sz w:val="24"/>
          <w:szCs w:val="24"/>
          <w:u w:val="single"/>
        </w:rPr>
        <w:t>Witness to Consent of Subjects Who Cannot Read or Write</w:t>
      </w:r>
    </w:p>
    <w:p w14:paraId="2E45FBED" w14:textId="2CA2D0FD" w:rsidR="4668CA2E" w:rsidRPr="00E660CE" w:rsidRDefault="4668CA2E" w:rsidP="00B90888">
      <w:pPr>
        <w:spacing w:line="240" w:lineRule="auto"/>
        <w:rPr>
          <w:rFonts w:eastAsia="Times New Roman" w:cstheme="minorHAnsi"/>
          <w:sz w:val="24"/>
          <w:szCs w:val="24"/>
        </w:rPr>
      </w:pPr>
      <w:r w:rsidRPr="00E660CE">
        <w:rPr>
          <w:rFonts w:eastAsia="Times New Roman" w:cstheme="minorHAnsi"/>
          <w:b/>
          <w:bCs/>
          <w:sz w:val="24"/>
          <w:szCs w:val="24"/>
        </w:rPr>
        <w:t>Statement of Witness</w:t>
      </w:r>
      <w:r w:rsidR="00894AB1" w:rsidRPr="00E660CE">
        <w:rPr>
          <w:rFonts w:eastAsia="Times New Roman" w:cstheme="minorHAnsi"/>
          <w:b/>
          <w:bCs/>
          <w:sz w:val="24"/>
          <w:szCs w:val="24"/>
        </w:rPr>
        <w:t>:</w:t>
      </w:r>
      <w:r w:rsidR="00894AB1" w:rsidRPr="00E660CE">
        <w:rPr>
          <w:rFonts w:eastAsia="Times New Roman" w:cstheme="minorHAnsi"/>
          <w:sz w:val="24"/>
          <w:szCs w:val="24"/>
        </w:rPr>
        <w:t xml:space="preserve"> </w:t>
      </w:r>
      <w:r w:rsidRPr="00E660CE">
        <w:rPr>
          <w:rFonts w:eastAsia="Times New Roman" w:cstheme="minorHAnsi"/>
          <w:sz w:val="24"/>
          <w:szCs w:val="24"/>
        </w:rPr>
        <w:t>I represent that the consent form was presented orally to the subject in the subject’s own language, that the subject was given the opportunity to ask questions, and that the subject has indicted his/her consent and authorization for participation (check one box as applicable):</w:t>
      </w:r>
    </w:p>
    <w:p w14:paraId="4807F410" w14:textId="51E5C268" w:rsidR="4668CA2E" w:rsidRPr="000C177D" w:rsidRDefault="4668CA2E" w:rsidP="000C177D">
      <w:pPr>
        <w:pStyle w:val="ListParagraph"/>
        <w:numPr>
          <w:ilvl w:val="0"/>
          <w:numId w:val="34"/>
        </w:numPr>
        <w:spacing w:line="240" w:lineRule="auto"/>
        <w:rPr>
          <w:rFonts w:eastAsia="Times New Roman" w:cstheme="minorHAnsi"/>
          <w:sz w:val="24"/>
          <w:szCs w:val="24"/>
        </w:rPr>
      </w:pPr>
      <w:r w:rsidRPr="000C177D">
        <w:rPr>
          <w:rFonts w:eastAsia="Times New Roman" w:cstheme="minorHAnsi"/>
          <w:sz w:val="24"/>
          <w:szCs w:val="24"/>
        </w:rPr>
        <w:t>Making his/her mark above</w:t>
      </w:r>
    </w:p>
    <w:p w14:paraId="68562B7F" w14:textId="1E82B957" w:rsidR="4668CA2E" w:rsidRPr="000C177D" w:rsidRDefault="4668CA2E" w:rsidP="000C177D">
      <w:pPr>
        <w:pStyle w:val="ListParagraph"/>
        <w:numPr>
          <w:ilvl w:val="0"/>
          <w:numId w:val="34"/>
        </w:numPr>
        <w:spacing w:line="240" w:lineRule="auto"/>
        <w:rPr>
          <w:rFonts w:eastAsia="Times New Roman" w:cstheme="minorHAnsi"/>
          <w:sz w:val="24"/>
          <w:szCs w:val="24"/>
        </w:rPr>
      </w:pPr>
      <w:r w:rsidRPr="000C177D">
        <w:rPr>
          <w:rFonts w:eastAsia="Times New Roman" w:cstheme="minorHAnsi"/>
          <w:sz w:val="24"/>
          <w:szCs w:val="24"/>
        </w:rPr>
        <w:t xml:space="preserve">Other means; Indicate </w:t>
      </w:r>
      <w:r w:rsidR="00F61FC7" w:rsidRPr="000C177D">
        <w:rPr>
          <w:rFonts w:eastAsia="Times New Roman" w:cstheme="minorHAnsi"/>
          <w:sz w:val="24"/>
          <w:szCs w:val="24"/>
        </w:rPr>
        <w:t>here: _</w:t>
      </w:r>
      <w:r w:rsidRPr="000C177D">
        <w:rPr>
          <w:rFonts w:eastAsia="Times New Roman" w:cstheme="minorHAnsi"/>
          <w:sz w:val="24"/>
          <w:szCs w:val="24"/>
        </w:rPr>
        <w:t>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0C177D" w:rsidRPr="00CF0337" w14:paraId="09B87BA4" w14:textId="77777777" w:rsidTr="000C177D">
        <w:tc>
          <w:tcPr>
            <w:tcW w:w="5310" w:type="dxa"/>
            <w:tcBorders>
              <w:bottom w:val="single" w:sz="4" w:space="0" w:color="auto"/>
            </w:tcBorders>
          </w:tcPr>
          <w:p w14:paraId="0C631C27" w14:textId="77777777" w:rsidR="000C177D" w:rsidRPr="00CF0337" w:rsidRDefault="000C177D" w:rsidP="00070CED">
            <w:pPr>
              <w:rPr>
                <w:rFonts w:eastAsia="Times New Roman" w:cstheme="minorHAnsi"/>
                <w:spacing w:val="-5"/>
                <w:sz w:val="32"/>
                <w:szCs w:val="32"/>
              </w:rPr>
            </w:pPr>
          </w:p>
        </w:tc>
        <w:tc>
          <w:tcPr>
            <w:tcW w:w="270" w:type="dxa"/>
          </w:tcPr>
          <w:p w14:paraId="513BB71E" w14:textId="77777777" w:rsidR="000C177D" w:rsidRPr="00CF0337" w:rsidRDefault="000C177D" w:rsidP="00070CED">
            <w:pPr>
              <w:rPr>
                <w:rFonts w:eastAsia="Times New Roman" w:cstheme="minorHAnsi"/>
                <w:spacing w:val="-5"/>
                <w:sz w:val="32"/>
                <w:szCs w:val="32"/>
              </w:rPr>
            </w:pPr>
          </w:p>
        </w:tc>
        <w:tc>
          <w:tcPr>
            <w:tcW w:w="450" w:type="dxa"/>
          </w:tcPr>
          <w:p w14:paraId="7AECE784" w14:textId="77777777" w:rsidR="000C177D" w:rsidRPr="00CF0337" w:rsidRDefault="000C177D" w:rsidP="00070CED">
            <w:pPr>
              <w:rPr>
                <w:rFonts w:eastAsia="Times New Roman" w:cstheme="minorHAnsi"/>
                <w:spacing w:val="-5"/>
                <w:sz w:val="32"/>
                <w:szCs w:val="32"/>
              </w:rPr>
            </w:pPr>
          </w:p>
        </w:tc>
        <w:tc>
          <w:tcPr>
            <w:tcW w:w="270" w:type="dxa"/>
          </w:tcPr>
          <w:p w14:paraId="6D7AA930" w14:textId="77777777" w:rsidR="000C177D" w:rsidRPr="00CF0337" w:rsidRDefault="000C177D" w:rsidP="00070CED">
            <w:pPr>
              <w:rPr>
                <w:rFonts w:eastAsia="Times New Roman" w:cstheme="minorHAnsi"/>
                <w:spacing w:val="-5"/>
                <w:sz w:val="32"/>
                <w:szCs w:val="32"/>
              </w:rPr>
            </w:pPr>
          </w:p>
        </w:tc>
        <w:tc>
          <w:tcPr>
            <w:tcW w:w="2340" w:type="dxa"/>
            <w:tcBorders>
              <w:bottom w:val="single" w:sz="4" w:space="0" w:color="auto"/>
            </w:tcBorders>
          </w:tcPr>
          <w:p w14:paraId="15B9888E" w14:textId="77777777" w:rsidR="000C177D" w:rsidRPr="00CF0337" w:rsidRDefault="000C177D" w:rsidP="00070CED">
            <w:pPr>
              <w:rPr>
                <w:rFonts w:eastAsia="Times New Roman" w:cstheme="minorHAnsi"/>
                <w:spacing w:val="-5"/>
                <w:sz w:val="32"/>
                <w:szCs w:val="32"/>
              </w:rPr>
            </w:pPr>
          </w:p>
        </w:tc>
      </w:tr>
      <w:tr w:rsidR="000C177D" w14:paraId="5937E778" w14:textId="77777777" w:rsidTr="000C177D">
        <w:tc>
          <w:tcPr>
            <w:tcW w:w="5310" w:type="dxa"/>
            <w:tcBorders>
              <w:top w:val="single" w:sz="4" w:space="0" w:color="auto"/>
            </w:tcBorders>
          </w:tcPr>
          <w:p w14:paraId="056C0412" w14:textId="61CED1D8"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Signature of witness for adults unable to read or write</w:t>
            </w:r>
          </w:p>
        </w:tc>
        <w:tc>
          <w:tcPr>
            <w:tcW w:w="270" w:type="dxa"/>
          </w:tcPr>
          <w:p w14:paraId="1BE4D094" w14:textId="77777777" w:rsidR="000C177D" w:rsidRDefault="000C177D" w:rsidP="00070CED">
            <w:pPr>
              <w:spacing w:after="160"/>
              <w:rPr>
                <w:rFonts w:eastAsia="Times New Roman" w:cstheme="minorHAnsi"/>
                <w:spacing w:val="-5"/>
                <w:sz w:val="24"/>
                <w:szCs w:val="24"/>
              </w:rPr>
            </w:pPr>
          </w:p>
        </w:tc>
        <w:tc>
          <w:tcPr>
            <w:tcW w:w="450" w:type="dxa"/>
          </w:tcPr>
          <w:p w14:paraId="34226D6C" w14:textId="5655320B" w:rsidR="000C177D" w:rsidRDefault="000C177D" w:rsidP="00070CED">
            <w:pPr>
              <w:spacing w:after="160"/>
              <w:rPr>
                <w:rFonts w:eastAsia="Times New Roman" w:cstheme="minorHAnsi"/>
                <w:spacing w:val="-5"/>
                <w:sz w:val="24"/>
                <w:szCs w:val="24"/>
              </w:rPr>
            </w:pPr>
          </w:p>
        </w:tc>
        <w:tc>
          <w:tcPr>
            <w:tcW w:w="270" w:type="dxa"/>
          </w:tcPr>
          <w:p w14:paraId="27CC8FCB" w14:textId="77777777" w:rsidR="000C177D" w:rsidRDefault="000C177D" w:rsidP="00070CED">
            <w:pPr>
              <w:spacing w:after="160"/>
              <w:rPr>
                <w:rFonts w:eastAsia="Times New Roman" w:cstheme="minorHAnsi"/>
                <w:spacing w:val="-5"/>
                <w:sz w:val="24"/>
                <w:szCs w:val="24"/>
              </w:rPr>
            </w:pPr>
          </w:p>
        </w:tc>
        <w:tc>
          <w:tcPr>
            <w:tcW w:w="2340" w:type="dxa"/>
            <w:tcBorders>
              <w:top w:val="single" w:sz="4" w:space="0" w:color="auto"/>
            </w:tcBorders>
          </w:tcPr>
          <w:p w14:paraId="6DB52421" w14:textId="77777777" w:rsidR="000C177D" w:rsidRDefault="000C177D" w:rsidP="00070CED">
            <w:pPr>
              <w:spacing w:after="160"/>
              <w:rPr>
                <w:rFonts w:eastAsia="Times New Roman" w:cstheme="minorHAnsi"/>
                <w:spacing w:val="-5"/>
                <w:sz w:val="24"/>
                <w:szCs w:val="24"/>
              </w:rPr>
            </w:pPr>
            <w:r>
              <w:rPr>
                <w:rFonts w:eastAsia="Times New Roman" w:cstheme="minorHAnsi"/>
                <w:spacing w:val="-5"/>
                <w:sz w:val="24"/>
                <w:szCs w:val="24"/>
              </w:rPr>
              <w:t>Date</w:t>
            </w:r>
          </w:p>
        </w:tc>
      </w:tr>
    </w:tbl>
    <w:p w14:paraId="3B867E8E" w14:textId="2131A528" w:rsidR="4668CA2E" w:rsidRPr="00E660CE" w:rsidRDefault="4668CA2E" w:rsidP="000C177D">
      <w:pPr>
        <w:spacing w:line="240" w:lineRule="auto"/>
        <w:rPr>
          <w:rFonts w:eastAsia="Times New Roman" w:cstheme="minorHAnsi"/>
          <w:b/>
          <w:bCs/>
          <w:color w:val="333333"/>
          <w:sz w:val="24"/>
          <w:szCs w:val="24"/>
        </w:rPr>
      </w:pPr>
    </w:p>
    <w:sectPr w:rsidR="4668CA2E" w:rsidRPr="00E660CE" w:rsidSect="00296B72">
      <w:headerReference w:type="default" r:id="rId20"/>
      <w:footerReference w:type="default" r:id="rId21"/>
      <w:pgSz w:w="12240" w:h="15840"/>
      <w:pgMar w:top="72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9289" w14:textId="77777777" w:rsidR="009C1707" w:rsidRDefault="009C1707">
      <w:pPr>
        <w:spacing w:after="0" w:line="240" w:lineRule="auto"/>
      </w:pPr>
      <w:r>
        <w:separator/>
      </w:r>
    </w:p>
  </w:endnote>
  <w:endnote w:type="continuationSeparator" w:id="0">
    <w:p w14:paraId="21C5A288" w14:textId="77777777" w:rsidR="009C1707" w:rsidRDefault="009C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1898 Sans Regular">
    <w:altName w:val="Calibri"/>
    <w:panose1 w:val="020B0604020202020204"/>
    <w:charset w:val="4D"/>
    <w:family w:val="swiss"/>
    <w:notTrueType/>
    <w:pitch w:val="variable"/>
    <w:sig w:usb0="00000007" w:usb1="00000000" w:usb2="00000000" w:usb3="00000000" w:csb0="00000093"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90" w:type="dxa"/>
      <w:tblBorders>
        <w:top w:val="single" w:sz="4" w:space="0" w:color="auto"/>
      </w:tblBorders>
      <w:tblLayout w:type="fixed"/>
      <w:tblLook w:val="0000" w:firstRow="0" w:lastRow="0" w:firstColumn="0" w:lastColumn="0" w:noHBand="0" w:noVBand="0"/>
    </w:tblPr>
    <w:tblGrid>
      <w:gridCol w:w="4878"/>
      <w:gridCol w:w="3762"/>
      <w:gridCol w:w="1530"/>
    </w:tblGrid>
    <w:tr w:rsidR="00963499" w:rsidRPr="003D5DF5" w14:paraId="06B5FE9A" w14:textId="77777777" w:rsidTr="003D5DF5">
      <w:trPr>
        <w:cantSplit/>
      </w:trPr>
      <w:tc>
        <w:tcPr>
          <w:tcW w:w="4878" w:type="dxa"/>
        </w:tcPr>
        <w:p w14:paraId="0C53FC48" w14:textId="6EA59A38"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b/>
              <w:sz w:val="18"/>
            </w:rPr>
            <w:t>Weill Cornell Medicine</w:t>
          </w:r>
        </w:p>
        <w:p w14:paraId="0D021BD8" w14:textId="16351FCF" w:rsidR="00963499" w:rsidRPr="0061371B" w:rsidRDefault="00963499" w:rsidP="00B71F15">
          <w:pPr>
            <w:tabs>
              <w:tab w:val="left" w:pos="450"/>
              <w:tab w:val="left" w:pos="2880"/>
            </w:tabs>
            <w:rPr>
              <w:rFonts w:ascii="1898 Sans Regular" w:hAnsi="1898 Sans Regular"/>
              <w:b/>
              <w:i/>
              <w:color w:val="C00000"/>
              <w:sz w:val="18"/>
            </w:rPr>
          </w:pPr>
          <w:r w:rsidRPr="0061371B">
            <w:rPr>
              <w:rFonts w:ascii="1898 Sans Regular" w:hAnsi="1898 Sans Regular"/>
              <w:b/>
              <w:i/>
              <w:color w:val="C00000"/>
              <w:sz w:val="18"/>
            </w:rPr>
            <w:t>[Sponsor#, Amend# and date]</w:t>
          </w:r>
        </w:p>
        <w:p w14:paraId="143F3A81" w14:textId="033B1B2A" w:rsidR="00963499" w:rsidRPr="003D5DF5" w:rsidRDefault="00963499" w:rsidP="006025C2">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sz w:val="18"/>
            </w:rPr>
            <w:t xml:space="preserve">Consent Template Version </w:t>
          </w:r>
          <w:r w:rsidR="006025C2" w:rsidRPr="003D5DF5">
            <w:rPr>
              <w:rFonts w:ascii="1898 Sans Regular" w:eastAsia="Times New Roman" w:hAnsi="1898 Sans Regular"/>
              <w:sz w:val="18"/>
            </w:rPr>
            <w:t>March 2022</w:t>
          </w:r>
        </w:p>
      </w:tc>
      <w:tc>
        <w:tcPr>
          <w:tcW w:w="3762" w:type="dxa"/>
        </w:tcPr>
        <w:p w14:paraId="58B41D09" w14:textId="1C11522C"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IRB Protocol #:</w:t>
          </w:r>
          <w:r w:rsidRPr="0061371B">
            <w:rPr>
              <w:rFonts w:ascii="1898 Sans Regular" w:eastAsia="Times New Roman" w:hAnsi="1898 Sans Regular"/>
              <w:iCs/>
              <w:color w:val="C00000"/>
              <w:sz w:val="18"/>
            </w:rPr>
            <w:t xml:space="preserve"> </w:t>
          </w:r>
          <w:r w:rsidRPr="0061371B">
            <w:rPr>
              <w:rFonts w:ascii="1898 Sans Regular" w:eastAsia="Times New Roman" w:hAnsi="1898 Sans Regular"/>
              <w:b/>
              <w:i/>
              <w:color w:val="C00000"/>
              <w:sz w:val="18"/>
            </w:rPr>
            <w:t>[Insert protocol #]</w:t>
          </w:r>
        </w:p>
        <w:p w14:paraId="10CAC8A0" w14:textId="3C43AF81"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Consent version date</w:t>
          </w:r>
          <w:r w:rsidR="003304B0" w:rsidRPr="003D5DF5">
            <w:rPr>
              <w:rFonts w:ascii="1898 Sans Regular" w:eastAsia="Times New Roman" w:hAnsi="1898 Sans Regular"/>
              <w:sz w:val="18"/>
            </w:rPr>
            <w:t>: [</w:t>
          </w:r>
          <w:r w:rsidRPr="0061371B">
            <w:rPr>
              <w:rFonts w:ascii="1898 Sans Regular" w:eastAsia="Times New Roman" w:hAnsi="1898 Sans Regular"/>
              <w:b/>
              <w:bCs/>
              <w:i/>
              <w:iCs/>
              <w:color w:val="C00000"/>
              <w:sz w:val="18"/>
            </w:rPr>
            <w:t>MM/DD/YYYY</w:t>
          </w:r>
          <w:r w:rsidR="0061371B" w:rsidRPr="0061371B">
            <w:rPr>
              <w:rFonts w:ascii="1898 Sans Regular" w:eastAsia="Times New Roman" w:hAnsi="1898 Sans Regular"/>
              <w:b/>
              <w:bCs/>
              <w:i/>
              <w:iCs/>
              <w:color w:val="C00000"/>
              <w:sz w:val="18"/>
            </w:rPr>
            <w:t>]</w:t>
          </w:r>
        </w:p>
      </w:tc>
      <w:tc>
        <w:tcPr>
          <w:tcW w:w="1530" w:type="dxa"/>
        </w:tcPr>
        <w:p w14:paraId="4E7F5A3F" w14:textId="458B0B78" w:rsidR="00963499" w:rsidRPr="003D5DF5" w:rsidRDefault="00963499" w:rsidP="00B71F15">
          <w:pPr>
            <w:tabs>
              <w:tab w:val="left" w:pos="450"/>
              <w:tab w:val="left" w:pos="2880"/>
            </w:tabs>
            <w:overflowPunct w:val="0"/>
            <w:autoSpaceDE w:val="0"/>
            <w:autoSpaceDN w:val="0"/>
            <w:adjustRightInd w:val="0"/>
            <w:spacing w:after="0" w:line="240" w:lineRule="auto"/>
            <w:jc w:val="right"/>
            <w:textAlignment w:val="baseline"/>
            <w:rPr>
              <w:rFonts w:ascii="1898 Sans Regular" w:eastAsia="Times New Roman" w:hAnsi="1898 Sans Regular"/>
              <w:sz w:val="18"/>
            </w:rPr>
          </w:pPr>
          <w:r w:rsidRPr="003D5DF5">
            <w:rPr>
              <w:rFonts w:ascii="1898 Sans Regular" w:eastAsia="Times New Roman" w:hAnsi="1898 Sans Regular"/>
              <w:sz w:val="18"/>
            </w:rPr>
            <w:t xml:space="preserve">Page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PAGE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r w:rsidRPr="003D5DF5">
            <w:rPr>
              <w:rFonts w:ascii="1898 Sans Regular" w:eastAsia="Times New Roman" w:hAnsi="1898 Sans Regular"/>
              <w:sz w:val="18"/>
            </w:rPr>
            <w:t xml:space="preserve"> of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NUMPAGES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p>
      </w:tc>
    </w:tr>
  </w:tbl>
  <w:p w14:paraId="0EF51A03" w14:textId="77777777" w:rsidR="00963499" w:rsidRPr="006025C2" w:rsidRDefault="00963499">
    <w:pPr>
      <w:pStyle w:val="Footer"/>
      <w:widowControl w:val="0"/>
      <w:tabs>
        <w:tab w:val="right" w:pos="8460"/>
      </w:tabs>
      <w:ind w:right="360"/>
      <w:rPr>
        <w:rFonts w:ascii="New York" w:hAnsi="New York"/>
        <w:sz w:val="8"/>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4DB3" w14:textId="77777777" w:rsidR="009C1707" w:rsidRDefault="009C1707">
      <w:pPr>
        <w:spacing w:after="0" w:line="240" w:lineRule="auto"/>
      </w:pPr>
      <w:r>
        <w:separator/>
      </w:r>
    </w:p>
  </w:footnote>
  <w:footnote w:type="continuationSeparator" w:id="0">
    <w:p w14:paraId="395F3A13" w14:textId="77777777" w:rsidR="009C1707" w:rsidRDefault="009C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0EB" w14:textId="0E4B6094" w:rsidR="00963499" w:rsidRPr="0061371B" w:rsidRDefault="00963499" w:rsidP="0061371B">
    <w:pPr>
      <w:overflowPunct w:val="0"/>
      <w:autoSpaceDE w:val="0"/>
      <w:autoSpaceDN w:val="0"/>
      <w:adjustRightInd w:val="0"/>
      <w:spacing w:after="120" w:line="240" w:lineRule="auto"/>
      <w:jc w:val="center"/>
      <w:textAlignment w:val="baseline"/>
      <w:rPr>
        <w:rFonts w:eastAsia="Times New Roman" w:cstheme="minorHAnsi"/>
        <w:b/>
        <w:i/>
        <w:iCs/>
        <w:color w:val="C00000"/>
        <w:sz w:val="24"/>
        <w:szCs w:val="24"/>
      </w:rPr>
    </w:pPr>
    <w:r w:rsidRPr="0061371B">
      <w:rPr>
        <w:rFonts w:eastAsia="Times New Roman" w:cstheme="minorHAnsi"/>
        <w:b/>
        <w:i/>
        <w:iCs/>
        <w:color w:val="C00000"/>
        <w:sz w:val="24"/>
        <w:szCs w:val="24"/>
      </w:rPr>
      <w:t>[Institution Name]</w:t>
    </w:r>
  </w:p>
  <w:p w14:paraId="7246E243" w14:textId="588A8F04" w:rsidR="00963499" w:rsidRPr="00E660CE" w:rsidRDefault="00963499" w:rsidP="0061371B">
    <w:pPr>
      <w:overflowPunct w:val="0"/>
      <w:autoSpaceDE w:val="0"/>
      <w:autoSpaceDN w:val="0"/>
      <w:adjustRightInd w:val="0"/>
      <w:spacing w:after="0" w:line="240" w:lineRule="auto"/>
      <w:jc w:val="center"/>
      <w:textAlignment w:val="baseline"/>
      <w:rPr>
        <w:rFonts w:eastAsia="Times New Roman" w:cstheme="minorHAnsi"/>
        <w:b/>
        <w:sz w:val="24"/>
        <w:szCs w:val="24"/>
      </w:rPr>
    </w:pPr>
    <w:r w:rsidRPr="00E660CE">
      <w:rPr>
        <w:rFonts w:eastAsia="Times New Roman" w:cstheme="minorHAnsi"/>
        <w:b/>
        <w:sz w:val="24"/>
        <w:szCs w:val="24"/>
      </w:rPr>
      <w:t>Informed Consent and HIPAA Authorization for Research</w:t>
    </w:r>
  </w:p>
  <w:p w14:paraId="092A8982" w14:textId="77777777" w:rsidR="00963499" w:rsidRDefault="00963499">
    <w:pPr>
      <w:pStyle w:val="Header"/>
      <w:widowControl w:val="0"/>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FE2"/>
    <w:multiLevelType w:val="hybridMultilevel"/>
    <w:tmpl w:val="E40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04B"/>
    <w:multiLevelType w:val="hybridMultilevel"/>
    <w:tmpl w:val="89B0A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664E9"/>
    <w:multiLevelType w:val="hybridMultilevel"/>
    <w:tmpl w:val="F7F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D82"/>
    <w:multiLevelType w:val="singleLevel"/>
    <w:tmpl w:val="4A7E55AE"/>
    <w:lvl w:ilvl="0">
      <w:start w:val="1"/>
      <w:numFmt w:val="lowerLetter"/>
      <w:lvlText w:val="(%1)"/>
      <w:legacy w:legacy="1" w:legacySpace="0" w:legacyIndent="450"/>
      <w:lvlJc w:val="left"/>
      <w:pPr>
        <w:ind w:left="75" w:hanging="450"/>
      </w:pPr>
      <w:rPr>
        <w:i w:val="0"/>
      </w:rPr>
    </w:lvl>
  </w:abstractNum>
  <w:abstractNum w:abstractNumId="6" w15:restartNumberingAfterBreak="0">
    <w:nsid w:val="0D925DA0"/>
    <w:multiLevelType w:val="hybridMultilevel"/>
    <w:tmpl w:val="8D069BD0"/>
    <w:lvl w:ilvl="0" w:tplc="8B0A7894">
      <w:start w:val="1"/>
      <w:numFmt w:val="bullet"/>
      <w:lvlText w:val=""/>
      <w:lvlJc w:val="left"/>
      <w:pPr>
        <w:tabs>
          <w:tab w:val="num" w:pos="567"/>
        </w:tabs>
        <w:ind w:left="567" w:hanging="567"/>
      </w:pPr>
      <w:rPr>
        <w:rFonts w:ascii="Wingdings" w:hAnsi="Wingdings" w:hint="default"/>
        <w:b w:val="0"/>
        <w:i w:val="0"/>
        <w:color w:val="000000"/>
        <w:sz w:val="36"/>
      </w:rPr>
    </w:lvl>
    <w:lvl w:ilvl="1" w:tplc="59661E38">
      <w:numFmt w:val="decimal"/>
      <w:lvlText w:val=""/>
      <w:lvlJc w:val="left"/>
    </w:lvl>
    <w:lvl w:ilvl="2" w:tplc="C9C4FC54">
      <w:numFmt w:val="decimal"/>
      <w:lvlText w:val=""/>
      <w:lvlJc w:val="left"/>
    </w:lvl>
    <w:lvl w:ilvl="3" w:tplc="BDA014DC">
      <w:numFmt w:val="decimal"/>
      <w:lvlText w:val=""/>
      <w:lvlJc w:val="left"/>
    </w:lvl>
    <w:lvl w:ilvl="4" w:tplc="BF00015A">
      <w:numFmt w:val="decimal"/>
      <w:lvlText w:val=""/>
      <w:lvlJc w:val="left"/>
    </w:lvl>
    <w:lvl w:ilvl="5" w:tplc="427E3B5E">
      <w:numFmt w:val="decimal"/>
      <w:lvlText w:val=""/>
      <w:lvlJc w:val="left"/>
    </w:lvl>
    <w:lvl w:ilvl="6" w:tplc="0D66623E">
      <w:numFmt w:val="decimal"/>
      <w:lvlText w:val=""/>
      <w:lvlJc w:val="left"/>
    </w:lvl>
    <w:lvl w:ilvl="7" w:tplc="7B8051B0">
      <w:numFmt w:val="decimal"/>
      <w:lvlText w:val=""/>
      <w:lvlJc w:val="left"/>
    </w:lvl>
    <w:lvl w:ilvl="8" w:tplc="2E223BC8">
      <w:numFmt w:val="decimal"/>
      <w:lvlText w:val=""/>
      <w:lvlJc w:val="left"/>
    </w:lvl>
  </w:abstractNum>
  <w:abstractNum w:abstractNumId="7" w15:restartNumberingAfterBreak="0">
    <w:nsid w:val="189A7E0A"/>
    <w:multiLevelType w:val="hybridMultilevel"/>
    <w:tmpl w:val="48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3E76"/>
    <w:multiLevelType w:val="hybridMultilevel"/>
    <w:tmpl w:val="EFCAA6D6"/>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13B3"/>
    <w:multiLevelType w:val="hybridMultilevel"/>
    <w:tmpl w:val="0204A0F8"/>
    <w:lvl w:ilvl="0" w:tplc="BC1AE108">
      <w:numFmt w:val="bullet"/>
      <w:lvlText w:val="•"/>
      <w:lvlJc w:val="left"/>
      <w:pPr>
        <w:ind w:left="1710" w:hanging="360"/>
      </w:pPr>
      <w:rPr>
        <w:rFonts w:ascii="Calibri" w:eastAsia="Calibr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3E716C1"/>
    <w:multiLevelType w:val="hybridMultilevel"/>
    <w:tmpl w:val="2B8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65A6"/>
    <w:multiLevelType w:val="hybridMultilevel"/>
    <w:tmpl w:val="A588BB66"/>
    <w:lvl w:ilvl="0" w:tplc="2E7CA8CA">
      <w:start w:val="1"/>
      <w:numFmt w:val="decimal"/>
      <w:lvlText w:val="%1."/>
      <w:lvlJc w:val="left"/>
      <w:pPr>
        <w:tabs>
          <w:tab w:val="num" w:pos="720"/>
        </w:tabs>
        <w:ind w:left="720" w:hanging="360"/>
      </w:pPr>
    </w:lvl>
    <w:lvl w:ilvl="1" w:tplc="DF72BF32" w:tentative="1">
      <w:start w:val="1"/>
      <w:numFmt w:val="decimal"/>
      <w:lvlText w:val="%2."/>
      <w:lvlJc w:val="left"/>
      <w:pPr>
        <w:tabs>
          <w:tab w:val="num" w:pos="1440"/>
        </w:tabs>
        <w:ind w:left="1440" w:hanging="360"/>
      </w:pPr>
    </w:lvl>
    <w:lvl w:ilvl="2" w:tplc="6E80A6EE" w:tentative="1">
      <w:start w:val="1"/>
      <w:numFmt w:val="decimal"/>
      <w:lvlText w:val="%3."/>
      <w:lvlJc w:val="left"/>
      <w:pPr>
        <w:tabs>
          <w:tab w:val="num" w:pos="2160"/>
        </w:tabs>
        <w:ind w:left="2160" w:hanging="360"/>
      </w:pPr>
    </w:lvl>
    <w:lvl w:ilvl="3" w:tplc="7610D286" w:tentative="1">
      <w:start w:val="1"/>
      <w:numFmt w:val="decimal"/>
      <w:lvlText w:val="%4."/>
      <w:lvlJc w:val="left"/>
      <w:pPr>
        <w:tabs>
          <w:tab w:val="num" w:pos="2880"/>
        </w:tabs>
        <w:ind w:left="2880" w:hanging="360"/>
      </w:pPr>
    </w:lvl>
    <w:lvl w:ilvl="4" w:tplc="0C7C51D0" w:tentative="1">
      <w:start w:val="1"/>
      <w:numFmt w:val="decimal"/>
      <w:lvlText w:val="%5."/>
      <w:lvlJc w:val="left"/>
      <w:pPr>
        <w:tabs>
          <w:tab w:val="num" w:pos="3600"/>
        </w:tabs>
        <w:ind w:left="3600" w:hanging="360"/>
      </w:pPr>
    </w:lvl>
    <w:lvl w:ilvl="5" w:tplc="17C2EB28" w:tentative="1">
      <w:start w:val="1"/>
      <w:numFmt w:val="decimal"/>
      <w:lvlText w:val="%6."/>
      <w:lvlJc w:val="left"/>
      <w:pPr>
        <w:tabs>
          <w:tab w:val="num" w:pos="4320"/>
        </w:tabs>
        <w:ind w:left="4320" w:hanging="360"/>
      </w:pPr>
    </w:lvl>
    <w:lvl w:ilvl="6" w:tplc="FA760BC8" w:tentative="1">
      <w:start w:val="1"/>
      <w:numFmt w:val="decimal"/>
      <w:lvlText w:val="%7."/>
      <w:lvlJc w:val="left"/>
      <w:pPr>
        <w:tabs>
          <w:tab w:val="num" w:pos="5040"/>
        </w:tabs>
        <w:ind w:left="5040" w:hanging="360"/>
      </w:pPr>
    </w:lvl>
    <w:lvl w:ilvl="7" w:tplc="5FFE1C10" w:tentative="1">
      <w:start w:val="1"/>
      <w:numFmt w:val="decimal"/>
      <w:lvlText w:val="%8."/>
      <w:lvlJc w:val="left"/>
      <w:pPr>
        <w:tabs>
          <w:tab w:val="num" w:pos="5760"/>
        </w:tabs>
        <w:ind w:left="5760" w:hanging="360"/>
      </w:pPr>
    </w:lvl>
    <w:lvl w:ilvl="8" w:tplc="1C846F1E" w:tentative="1">
      <w:start w:val="1"/>
      <w:numFmt w:val="decimal"/>
      <w:lvlText w:val="%9."/>
      <w:lvlJc w:val="left"/>
      <w:pPr>
        <w:tabs>
          <w:tab w:val="num" w:pos="6480"/>
        </w:tabs>
        <w:ind w:left="6480" w:hanging="360"/>
      </w:pPr>
    </w:lvl>
  </w:abstractNum>
  <w:abstractNum w:abstractNumId="12" w15:restartNumberingAfterBreak="0">
    <w:nsid w:val="2BAC1B89"/>
    <w:multiLevelType w:val="hybridMultilevel"/>
    <w:tmpl w:val="AC8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4735"/>
    <w:multiLevelType w:val="hybridMultilevel"/>
    <w:tmpl w:val="109818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35A"/>
    <w:multiLevelType w:val="hybridMultilevel"/>
    <w:tmpl w:val="3B0A6C52"/>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7EC2"/>
    <w:multiLevelType w:val="hybridMultilevel"/>
    <w:tmpl w:val="6E427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F67FD5"/>
    <w:multiLevelType w:val="hybridMultilevel"/>
    <w:tmpl w:val="EA8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A1E"/>
    <w:multiLevelType w:val="hybridMultilevel"/>
    <w:tmpl w:val="C248CF7E"/>
    <w:lvl w:ilvl="0" w:tplc="53D6A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52A2"/>
    <w:multiLevelType w:val="hybridMultilevel"/>
    <w:tmpl w:val="DA1AA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827DE"/>
    <w:multiLevelType w:val="hybridMultilevel"/>
    <w:tmpl w:val="4AC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F73AA"/>
    <w:multiLevelType w:val="hybridMultilevel"/>
    <w:tmpl w:val="3E62C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82EFF"/>
    <w:multiLevelType w:val="hybridMultilevel"/>
    <w:tmpl w:val="6532AD0C"/>
    <w:lvl w:ilvl="0" w:tplc="0882DE9C">
      <w:start w:val="1"/>
      <w:numFmt w:val="bullet"/>
      <w:lvlText w:val=""/>
      <w:lvlJc w:val="left"/>
      <w:pPr>
        <w:tabs>
          <w:tab w:val="num" w:pos="567"/>
        </w:tabs>
        <w:ind w:left="567" w:hanging="567"/>
      </w:pPr>
      <w:rPr>
        <w:rFonts w:ascii="Wingdings" w:hAnsi="Wingdings" w:hint="default"/>
        <w:b w:val="0"/>
        <w:i w:val="0"/>
        <w:strike w:val="0"/>
        <w:dstrike w:val="0"/>
        <w:vanish w:val="0"/>
        <w:webHidden w:val="0"/>
        <w:color w:val="000000"/>
        <w:sz w:val="36"/>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14609"/>
    <w:multiLevelType w:val="hybridMultilevel"/>
    <w:tmpl w:val="590821CC"/>
    <w:lvl w:ilvl="0" w:tplc="04090003">
      <w:start w:val="1"/>
      <w:numFmt w:val="bullet"/>
      <w:lvlText w:val="o"/>
      <w:lvlJc w:val="left"/>
      <w:pPr>
        <w:ind w:left="720" w:hanging="360"/>
      </w:pPr>
      <w:rPr>
        <w:rFonts w:ascii="Courier New" w:hAnsi="Courier New" w:cs="Courier New" w:hint="default"/>
      </w:rPr>
    </w:lvl>
    <w:lvl w:ilvl="1" w:tplc="09042D7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476F"/>
    <w:multiLevelType w:val="hybridMultilevel"/>
    <w:tmpl w:val="728E3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6C79CB"/>
    <w:multiLevelType w:val="hybridMultilevel"/>
    <w:tmpl w:val="603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14809"/>
    <w:multiLevelType w:val="hybridMultilevel"/>
    <w:tmpl w:val="978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F6F44"/>
    <w:multiLevelType w:val="hybridMultilevel"/>
    <w:tmpl w:val="050AA7CC"/>
    <w:lvl w:ilvl="0" w:tplc="B6545648">
      <w:start w:val="1"/>
      <w:numFmt w:val="upperLetter"/>
      <w:lvlText w:val="%1."/>
      <w:lvlJc w:val="left"/>
      <w:pPr>
        <w:tabs>
          <w:tab w:val="num" w:pos="720"/>
        </w:tabs>
        <w:ind w:left="720" w:hanging="720"/>
      </w:pPr>
      <w:rPr>
        <w:rFonts w:ascii="Times New Roman" w:hAnsi="Times New Roman" w:cs="Times New Roman" w:hint="default"/>
        <w:b w:val="0"/>
        <w:sz w:val="24"/>
        <w:szCs w:val="24"/>
      </w:rPr>
    </w:lvl>
    <w:lvl w:ilvl="1" w:tplc="88E2B52C">
      <w:numFmt w:val="decimal"/>
      <w:lvlText w:val=""/>
      <w:lvlJc w:val="left"/>
    </w:lvl>
    <w:lvl w:ilvl="2" w:tplc="DBB8C5BA">
      <w:numFmt w:val="decimal"/>
      <w:lvlText w:val=""/>
      <w:lvlJc w:val="left"/>
    </w:lvl>
    <w:lvl w:ilvl="3" w:tplc="F1DC2CFC">
      <w:numFmt w:val="decimal"/>
      <w:lvlText w:val=""/>
      <w:lvlJc w:val="left"/>
    </w:lvl>
    <w:lvl w:ilvl="4" w:tplc="34946C92">
      <w:numFmt w:val="decimal"/>
      <w:lvlText w:val=""/>
      <w:lvlJc w:val="left"/>
    </w:lvl>
    <w:lvl w:ilvl="5" w:tplc="BE241C4A">
      <w:numFmt w:val="decimal"/>
      <w:lvlText w:val=""/>
      <w:lvlJc w:val="left"/>
    </w:lvl>
    <w:lvl w:ilvl="6" w:tplc="BB145F30">
      <w:numFmt w:val="decimal"/>
      <w:lvlText w:val=""/>
      <w:lvlJc w:val="left"/>
    </w:lvl>
    <w:lvl w:ilvl="7" w:tplc="5394CC8C">
      <w:numFmt w:val="decimal"/>
      <w:lvlText w:val=""/>
      <w:lvlJc w:val="left"/>
    </w:lvl>
    <w:lvl w:ilvl="8" w:tplc="9056B852">
      <w:numFmt w:val="decimal"/>
      <w:lvlText w:val=""/>
      <w:lvlJc w:val="left"/>
    </w:lvl>
  </w:abstractNum>
  <w:abstractNum w:abstractNumId="30" w15:restartNumberingAfterBreak="0">
    <w:nsid w:val="784C5A09"/>
    <w:multiLevelType w:val="hybridMultilevel"/>
    <w:tmpl w:val="C11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F42D0"/>
    <w:multiLevelType w:val="hybridMultilevel"/>
    <w:tmpl w:val="E5C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74709">
    <w:abstractNumId w:val="5"/>
  </w:num>
  <w:num w:numId="2" w16cid:durableId="1874079284">
    <w:abstractNumId w:val="0"/>
  </w:num>
  <w:num w:numId="3" w16cid:durableId="2047095471">
    <w:abstractNumId w:val="13"/>
  </w:num>
  <w:num w:numId="4" w16cid:durableId="960889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0998370">
    <w:abstractNumId w:val="15"/>
  </w:num>
  <w:num w:numId="6" w16cid:durableId="2108187687">
    <w:abstractNumId w:val="16"/>
  </w:num>
  <w:num w:numId="7" w16cid:durableId="947351738">
    <w:abstractNumId w:val="29"/>
    <w:lvlOverride w:ilvl="0">
      <w:startOverride w:val="1"/>
    </w:lvlOverride>
  </w:num>
  <w:num w:numId="8" w16cid:durableId="1566142255">
    <w:abstractNumId w:val="7"/>
  </w:num>
  <w:num w:numId="9" w16cid:durableId="1103188499">
    <w:abstractNumId w:val="19"/>
  </w:num>
  <w:num w:numId="10" w16cid:durableId="2136412808">
    <w:abstractNumId w:val="19"/>
  </w:num>
  <w:num w:numId="11" w16cid:durableId="531647201">
    <w:abstractNumId w:val="11"/>
  </w:num>
  <w:num w:numId="12" w16cid:durableId="1628853018">
    <w:abstractNumId w:val="6"/>
  </w:num>
  <w:num w:numId="13" w16cid:durableId="1501386048">
    <w:abstractNumId w:val="24"/>
  </w:num>
  <w:num w:numId="14" w16cid:durableId="1343316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4515143">
    <w:abstractNumId w:val="12"/>
  </w:num>
  <w:num w:numId="16" w16cid:durableId="195897113">
    <w:abstractNumId w:val="27"/>
  </w:num>
  <w:num w:numId="17" w16cid:durableId="348920964">
    <w:abstractNumId w:val="28"/>
  </w:num>
  <w:num w:numId="18" w16cid:durableId="1393232545">
    <w:abstractNumId w:val="25"/>
  </w:num>
  <w:num w:numId="19" w16cid:durableId="1865822762">
    <w:abstractNumId w:val="31"/>
  </w:num>
  <w:num w:numId="20" w16cid:durableId="1802068793">
    <w:abstractNumId w:val="18"/>
  </w:num>
  <w:num w:numId="21" w16cid:durableId="1513643233">
    <w:abstractNumId w:val="20"/>
  </w:num>
  <w:num w:numId="22" w16cid:durableId="1071075501">
    <w:abstractNumId w:val="9"/>
  </w:num>
  <w:num w:numId="23" w16cid:durableId="517933307">
    <w:abstractNumId w:val="3"/>
  </w:num>
  <w:num w:numId="24" w16cid:durableId="60444773">
    <w:abstractNumId w:val="1"/>
  </w:num>
  <w:num w:numId="25" w16cid:durableId="1135682687">
    <w:abstractNumId w:val="30"/>
  </w:num>
  <w:num w:numId="26" w16cid:durableId="996810322">
    <w:abstractNumId w:val="10"/>
  </w:num>
  <w:num w:numId="27" w16cid:durableId="803429443">
    <w:abstractNumId w:val="26"/>
  </w:num>
  <w:num w:numId="28" w16cid:durableId="1941141796">
    <w:abstractNumId w:val="2"/>
  </w:num>
  <w:num w:numId="29" w16cid:durableId="157426417">
    <w:abstractNumId w:val="22"/>
  </w:num>
  <w:num w:numId="30" w16cid:durableId="892274539">
    <w:abstractNumId w:val="14"/>
  </w:num>
  <w:num w:numId="31" w16cid:durableId="948895842">
    <w:abstractNumId w:val="8"/>
  </w:num>
  <w:num w:numId="32" w16cid:durableId="889996586">
    <w:abstractNumId w:val="21"/>
  </w:num>
  <w:num w:numId="33" w16cid:durableId="1097095806">
    <w:abstractNumId w:val="17"/>
  </w:num>
  <w:num w:numId="34" w16cid:durableId="2032955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6D"/>
    <w:rsid w:val="00011F07"/>
    <w:rsid w:val="00014EF0"/>
    <w:rsid w:val="00022C6B"/>
    <w:rsid w:val="00023452"/>
    <w:rsid w:val="000279EB"/>
    <w:rsid w:val="000305D0"/>
    <w:rsid w:val="0003227B"/>
    <w:rsid w:val="00037446"/>
    <w:rsid w:val="00041023"/>
    <w:rsid w:val="00053AC9"/>
    <w:rsid w:val="000546C8"/>
    <w:rsid w:val="00061E00"/>
    <w:rsid w:val="00062EE2"/>
    <w:rsid w:val="000717D1"/>
    <w:rsid w:val="000727CB"/>
    <w:rsid w:val="0007783D"/>
    <w:rsid w:val="00084AA9"/>
    <w:rsid w:val="000941C4"/>
    <w:rsid w:val="000A522F"/>
    <w:rsid w:val="000B1C98"/>
    <w:rsid w:val="000B370F"/>
    <w:rsid w:val="000C177D"/>
    <w:rsid w:val="000C5A82"/>
    <w:rsid w:val="000D161B"/>
    <w:rsid w:val="000E15B6"/>
    <w:rsid w:val="000E4EB0"/>
    <w:rsid w:val="000F474F"/>
    <w:rsid w:val="000F7882"/>
    <w:rsid w:val="001064BD"/>
    <w:rsid w:val="0010676E"/>
    <w:rsid w:val="00117565"/>
    <w:rsid w:val="00124BAB"/>
    <w:rsid w:val="00124C95"/>
    <w:rsid w:val="00132E50"/>
    <w:rsid w:val="00140CCF"/>
    <w:rsid w:val="0014544B"/>
    <w:rsid w:val="00160E65"/>
    <w:rsid w:val="001655EF"/>
    <w:rsid w:val="00175EC7"/>
    <w:rsid w:val="00180C3D"/>
    <w:rsid w:val="0018234E"/>
    <w:rsid w:val="0019799D"/>
    <w:rsid w:val="001A3A1C"/>
    <w:rsid w:val="001A4BED"/>
    <w:rsid w:val="001A74CD"/>
    <w:rsid w:val="001B2B15"/>
    <w:rsid w:val="001B3047"/>
    <w:rsid w:val="001B3580"/>
    <w:rsid w:val="001E5697"/>
    <w:rsid w:val="001F30DB"/>
    <w:rsid w:val="0020269D"/>
    <w:rsid w:val="00214D7F"/>
    <w:rsid w:val="0021771F"/>
    <w:rsid w:val="00222F27"/>
    <w:rsid w:val="00226887"/>
    <w:rsid w:val="002326B9"/>
    <w:rsid w:val="00232BEA"/>
    <w:rsid w:val="00235B21"/>
    <w:rsid w:val="00241CCC"/>
    <w:rsid w:val="00252857"/>
    <w:rsid w:val="00253722"/>
    <w:rsid w:val="00253CB7"/>
    <w:rsid w:val="00253F75"/>
    <w:rsid w:val="002541B2"/>
    <w:rsid w:val="00265755"/>
    <w:rsid w:val="0027042D"/>
    <w:rsid w:val="002748C9"/>
    <w:rsid w:val="002757C6"/>
    <w:rsid w:val="00280044"/>
    <w:rsid w:val="00281CBD"/>
    <w:rsid w:val="00284A1D"/>
    <w:rsid w:val="002967B0"/>
    <w:rsid w:val="00296B72"/>
    <w:rsid w:val="002A0F1E"/>
    <w:rsid w:val="002A3387"/>
    <w:rsid w:val="002A39D8"/>
    <w:rsid w:val="002B62E2"/>
    <w:rsid w:val="002C0F70"/>
    <w:rsid w:val="002C229D"/>
    <w:rsid w:val="002C3CC9"/>
    <w:rsid w:val="002E19A7"/>
    <w:rsid w:val="002E22E8"/>
    <w:rsid w:val="002F57D6"/>
    <w:rsid w:val="00300441"/>
    <w:rsid w:val="00304C14"/>
    <w:rsid w:val="0031029B"/>
    <w:rsid w:val="00313A1F"/>
    <w:rsid w:val="0031615B"/>
    <w:rsid w:val="003228A7"/>
    <w:rsid w:val="003304B0"/>
    <w:rsid w:val="00333826"/>
    <w:rsid w:val="0034072F"/>
    <w:rsid w:val="003414E4"/>
    <w:rsid w:val="003508D8"/>
    <w:rsid w:val="00363CA2"/>
    <w:rsid w:val="003641CC"/>
    <w:rsid w:val="00376F9F"/>
    <w:rsid w:val="00381EC9"/>
    <w:rsid w:val="0039123E"/>
    <w:rsid w:val="003937D5"/>
    <w:rsid w:val="0039403B"/>
    <w:rsid w:val="003974BF"/>
    <w:rsid w:val="003A0BF7"/>
    <w:rsid w:val="003A56D3"/>
    <w:rsid w:val="003B2E0C"/>
    <w:rsid w:val="003B332A"/>
    <w:rsid w:val="003B3CF7"/>
    <w:rsid w:val="003C2E5F"/>
    <w:rsid w:val="003D052B"/>
    <w:rsid w:val="003D1C44"/>
    <w:rsid w:val="003D462B"/>
    <w:rsid w:val="003D4AD5"/>
    <w:rsid w:val="003D5DF5"/>
    <w:rsid w:val="003E09E7"/>
    <w:rsid w:val="003E3E22"/>
    <w:rsid w:val="003E4796"/>
    <w:rsid w:val="003E6F12"/>
    <w:rsid w:val="003F06E9"/>
    <w:rsid w:val="003F74F0"/>
    <w:rsid w:val="0040087A"/>
    <w:rsid w:val="00433FCA"/>
    <w:rsid w:val="00434BEB"/>
    <w:rsid w:val="00435AF0"/>
    <w:rsid w:val="00436C65"/>
    <w:rsid w:val="00436C70"/>
    <w:rsid w:val="00444846"/>
    <w:rsid w:val="00444AE2"/>
    <w:rsid w:val="00447BC6"/>
    <w:rsid w:val="0048514B"/>
    <w:rsid w:val="00485188"/>
    <w:rsid w:val="004874F0"/>
    <w:rsid w:val="00493438"/>
    <w:rsid w:val="00495FD3"/>
    <w:rsid w:val="004A0E31"/>
    <w:rsid w:val="004A47C4"/>
    <w:rsid w:val="004A56A4"/>
    <w:rsid w:val="004A6BCE"/>
    <w:rsid w:val="004B618C"/>
    <w:rsid w:val="004B6A13"/>
    <w:rsid w:val="004C5250"/>
    <w:rsid w:val="004D0210"/>
    <w:rsid w:val="004E140D"/>
    <w:rsid w:val="004E1786"/>
    <w:rsid w:val="004E1C9D"/>
    <w:rsid w:val="004E5040"/>
    <w:rsid w:val="0050272B"/>
    <w:rsid w:val="0050444E"/>
    <w:rsid w:val="005228D3"/>
    <w:rsid w:val="00527932"/>
    <w:rsid w:val="005314D5"/>
    <w:rsid w:val="00536026"/>
    <w:rsid w:val="00540602"/>
    <w:rsid w:val="005410A1"/>
    <w:rsid w:val="00553ABB"/>
    <w:rsid w:val="0055749C"/>
    <w:rsid w:val="00560D32"/>
    <w:rsid w:val="00565612"/>
    <w:rsid w:val="00566D97"/>
    <w:rsid w:val="00573396"/>
    <w:rsid w:val="00573835"/>
    <w:rsid w:val="00584E1B"/>
    <w:rsid w:val="00585D12"/>
    <w:rsid w:val="00587535"/>
    <w:rsid w:val="0058756D"/>
    <w:rsid w:val="00591524"/>
    <w:rsid w:val="005945F4"/>
    <w:rsid w:val="005B27D3"/>
    <w:rsid w:val="005B335C"/>
    <w:rsid w:val="005C3D8A"/>
    <w:rsid w:val="005D565B"/>
    <w:rsid w:val="005E1776"/>
    <w:rsid w:val="005E26DC"/>
    <w:rsid w:val="005F4713"/>
    <w:rsid w:val="006025C2"/>
    <w:rsid w:val="00603CD4"/>
    <w:rsid w:val="00605F31"/>
    <w:rsid w:val="006060DF"/>
    <w:rsid w:val="00606A53"/>
    <w:rsid w:val="00610C3C"/>
    <w:rsid w:val="0061371B"/>
    <w:rsid w:val="00616DB1"/>
    <w:rsid w:val="00625866"/>
    <w:rsid w:val="00626F27"/>
    <w:rsid w:val="00633D05"/>
    <w:rsid w:val="006343B3"/>
    <w:rsid w:val="00637121"/>
    <w:rsid w:val="006448F4"/>
    <w:rsid w:val="006473BC"/>
    <w:rsid w:val="00650A62"/>
    <w:rsid w:val="0065671F"/>
    <w:rsid w:val="0065755D"/>
    <w:rsid w:val="00660528"/>
    <w:rsid w:val="00660E97"/>
    <w:rsid w:val="006651E3"/>
    <w:rsid w:val="006655DD"/>
    <w:rsid w:val="006659CF"/>
    <w:rsid w:val="00671D2B"/>
    <w:rsid w:val="00683C35"/>
    <w:rsid w:val="0069199C"/>
    <w:rsid w:val="006B3B14"/>
    <w:rsid w:val="006B3B7C"/>
    <w:rsid w:val="006C72A5"/>
    <w:rsid w:val="006D7518"/>
    <w:rsid w:val="006E24EB"/>
    <w:rsid w:val="006E7C23"/>
    <w:rsid w:val="00702655"/>
    <w:rsid w:val="00710C82"/>
    <w:rsid w:val="007273D8"/>
    <w:rsid w:val="00730B2A"/>
    <w:rsid w:val="007324FF"/>
    <w:rsid w:val="007360D9"/>
    <w:rsid w:val="00747CF0"/>
    <w:rsid w:val="00754F68"/>
    <w:rsid w:val="00760A06"/>
    <w:rsid w:val="007611C3"/>
    <w:rsid w:val="00762C43"/>
    <w:rsid w:val="00764504"/>
    <w:rsid w:val="00764BF1"/>
    <w:rsid w:val="00770E5D"/>
    <w:rsid w:val="00783B63"/>
    <w:rsid w:val="00784DBC"/>
    <w:rsid w:val="00787F87"/>
    <w:rsid w:val="00790F0A"/>
    <w:rsid w:val="007A0D73"/>
    <w:rsid w:val="007A34BA"/>
    <w:rsid w:val="007A6227"/>
    <w:rsid w:val="007A693A"/>
    <w:rsid w:val="007B1519"/>
    <w:rsid w:val="007B5721"/>
    <w:rsid w:val="007B6EF1"/>
    <w:rsid w:val="007B7D2D"/>
    <w:rsid w:val="007C260C"/>
    <w:rsid w:val="007C64C9"/>
    <w:rsid w:val="007D695D"/>
    <w:rsid w:val="007E14DA"/>
    <w:rsid w:val="007E686C"/>
    <w:rsid w:val="007F6C77"/>
    <w:rsid w:val="00814E70"/>
    <w:rsid w:val="00820ABA"/>
    <w:rsid w:val="008260EB"/>
    <w:rsid w:val="00831052"/>
    <w:rsid w:val="008323E7"/>
    <w:rsid w:val="00836F0B"/>
    <w:rsid w:val="0084731F"/>
    <w:rsid w:val="00853376"/>
    <w:rsid w:val="00855176"/>
    <w:rsid w:val="0086119D"/>
    <w:rsid w:val="0087041D"/>
    <w:rsid w:val="00871A33"/>
    <w:rsid w:val="00872785"/>
    <w:rsid w:val="00894AB1"/>
    <w:rsid w:val="00895A3C"/>
    <w:rsid w:val="008A29E7"/>
    <w:rsid w:val="008A2E1F"/>
    <w:rsid w:val="008B49AE"/>
    <w:rsid w:val="008C2FD4"/>
    <w:rsid w:val="008C3490"/>
    <w:rsid w:val="008C4433"/>
    <w:rsid w:val="008D4302"/>
    <w:rsid w:val="008D5119"/>
    <w:rsid w:val="008E412F"/>
    <w:rsid w:val="008E4C13"/>
    <w:rsid w:val="009002A1"/>
    <w:rsid w:val="00901806"/>
    <w:rsid w:val="00902C67"/>
    <w:rsid w:val="009053FF"/>
    <w:rsid w:val="00907934"/>
    <w:rsid w:val="00910F78"/>
    <w:rsid w:val="00913D88"/>
    <w:rsid w:val="009166D6"/>
    <w:rsid w:val="00920437"/>
    <w:rsid w:val="00932E84"/>
    <w:rsid w:val="009332D2"/>
    <w:rsid w:val="00963499"/>
    <w:rsid w:val="0096747B"/>
    <w:rsid w:val="0098529D"/>
    <w:rsid w:val="00995264"/>
    <w:rsid w:val="009A6034"/>
    <w:rsid w:val="009B5DE3"/>
    <w:rsid w:val="009B6CBD"/>
    <w:rsid w:val="009C1707"/>
    <w:rsid w:val="009C3D48"/>
    <w:rsid w:val="009D3032"/>
    <w:rsid w:val="009D576C"/>
    <w:rsid w:val="009D6C01"/>
    <w:rsid w:val="009E3817"/>
    <w:rsid w:val="009E773B"/>
    <w:rsid w:val="009F30F3"/>
    <w:rsid w:val="009F48AD"/>
    <w:rsid w:val="009F7FF7"/>
    <w:rsid w:val="00A017B0"/>
    <w:rsid w:val="00A03665"/>
    <w:rsid w:val="00A04B7A"/>
    <w:rsid w:val="00A05273"/>
    <w:rsid w:val="00A21F60"/>
    <w:rsid w:val="00A312C1"/>
    <w:rsid w:val="00A313E7"/>
    <w:rsid w:val="00A34328"/>
    <w:rsid w:val="00A57568"/>
    <w:rsid w:val="00A60E00"/>
    <w:rsid w:val="00A72353"/>
    <w:rsid w:val="00A75B76"/>
    <w:rsid w:val="00A822E2"/>
    <w:rsid w:val="00A857E5"/>
    <w:rsid w:val="00A86EAA"/>
    <w:rsid w:val="00A9133B"/>
    <w:rsid w:val="00A947E0"/>
    <w:rsid w:val="00A96CE3"/>
    <w:rsid w:val="00A9707A"/>
    <w:rsid w:val="00AA5EF1"/>
    <w:rsid w:val="00AB348B"/>
    <w:rsid w:val="00AB61F1"/>
    <w:rsid w:val="00AB7144"/>
    <w:rsid w:val="00AC1F07"/>
    <w:rsid w:val="00AC7972"/>
    <w:rsid w:val="00AD0A48"/>
    <w:rsid w:val="00AD0B9D"/>
    <w:rsid w:val="00AD1124"/>
    <w:rsid w:val="00AD3933"/>
    <w:rsid w:val="00AD7828"/>
    <w:rsid w:val="00AE2AC8"/>
    <w:rsid w:val="00AE34E9"/>
    <w:rsid w:val="00AE5F7C"/>
    <w:rsid w:val="00AF4CDE"/>
    <w:rsid w:val="00B01525"/>
    <w:rsid w:val="00B1167E"/>
    <w:rsid w:val="00B15B6F"/>
    <w:rsid w:val="00B16CD1"/>
    <w:rsid w:val="00B2384F"/>
    <w:rsid w:val="00B25F29"/>
    <w:rsid w:val="00B341AE"/>
    <w:rsid w:val="00B37914"/>
    <w:rsid w:val="00B41C88"/>
    <w:rsid w:val="00B42E8F"/>
    <w:rsid w:val="00B50255"/>
    <w:rsid w:val="00B71032"/>
    <w:rsid w:val="00B71F15"/>
    <w:rsid w:val="00B72CF9"/>
    <w:rsid w:val="00B828D1"/>
    <w:rsid w:val="00B837AD"/>
    <w:rsid w:val="00B90888"/>
    <w:rsid w:val="00BA75B5"/>
    <w:rsid w:val="00BC2671"/>
    <w:rsid w:val="00BC318B"/>
    <w:rsid w:val="00BC5FEC"/>
    <w:rsid w:val="00BD16EC"/>
    <w:rsid w:val="00BD705B"/>
    <w:rsid w:val="00BD7FED"/>
    <w:rsid w:val="00BF146C"/>
    <w:rsid w:val="00BF2505"/>
    <w:rsid w:val="00BF37B1"/>
    <w:rsid w:val="00BF404B"/>
    <w:rsid w:val="00BF65F5"/>
    <w:rsid w:val="00C005B7"/>
    <w:rsid w:val="00C10F17"/>
    <w:rsid w:val="00C1339D"/>
    <w:rsid w:val="00C15A2E"/>
    <w:rsid w:val="00C276EC"/>
    <w:rsid w:val="00C31B85"/>
    <w:rsid w:val="00C332C3"/>
    <w:rsid w:val="00C34723"/>
    <w:rsid w:val="00C3533A"/>
    <w:rsid w:val="00C353F7"/>
    <w:rsid w:val="00C37E55"/>
    <w:rsid w:val="00C42293"/>
    <w:rsid w:val="00C55315"/>
    <w:rsid w:val="00C63B3B"/>
    <w:rsid w:val="00C76081"/>
    <w:rsid w:val="00C81B36"/>
    <w:rsid w:val="00C835A5"/>
    <w:rsid w:val="00C83B7A"/>
    <w:rsid w:val="00C83B9B"/>
    <w:rsid w:val="00C8409A"/>
    <w:rsid w:val="00C877D3"/>
    <w:rsid w:val="00C92FE6"/>
    <w:rsid w:val="00C959D7"/>
    <w:rsid w:val="00C96941"/>
    <w:rsid w:val="00CA0DAD"/>
    <w:rsid w:val="00CB23AF"/>
    <w:rsid w:val="00CB586C"/>
    <w:rsid w:val="00CD07C9"/>
    <w:rsid w:val="00CD18CD"/>
    <w:rsid w:val="00CD7669"/>
    <w:rsid w:val="00CE42C3"/>
    <w:rsid w:val="00CE4442"/>
    <w:rsid w:val="00CF0337"/>
    <w:rsid w:val="00CF49A0"/>
    <w:rsid w:val="00CF5668"/>
    <w:rsid w:val="00CF6128"/>
    <w:rsid w:val="00D00709"/>
    <w:rsid w:val="00D16E0E"/>
    <w:rsid w:val="00D22EB2"/>
    <w:rsid w:val="00D23604"/>
    <w:rsid w:val="00D2630C"/>
    <w:rsid w:val="00D4122C"/>
    <w:rsid w:val="00D516B7"/>
    <w:rsid w:val="00D606C9"/>
    <w:rsid w:val="00D61117"/>
    <w:rsid w:val="00D61FAE"/>
    <w:rsid w:val="00D62BB4"/>
    <w:rsid w:val="00D90A60"/>
    <w:rsid w:val="00D95B43"/>
    <w:rsid w:val="00D95C28"/>
    <w:rsid w:val="00D97826"/>
    <w:rsid w:val="00DB018D"/>
    <w:rsid w:val="00DC3F52"/>
    <w:rsid w:val="00DD09C6"/>
    <w:rsid w:val="00DD2E28"/>
    <w:rsid w:val="00DF1324"/>
    <w:rsid w:val="00DF3D48"/>
    <w:rsid w:val="00DF4643"/>
    <w:rsid w:val="00DF50F9"/>
    <w:rsid w:val="00DF6328"/>
    <w:rsid w:val="00E02269"/>
    <w:rsid w:val="00E072E1"/>
    <w:rsid w:val="00E073B3"/>
    <w:rsid w:val="00E14315"/>
    <w:rsid w:val="00E45939"/>
    <w:rsid w:val="00E467A0"/>
    <w:rsid w:val="00E470E8"/>
    <w:rsid w:val="00E53775"/>
    <w:rsid w:val="00E55E39"/>
    <w:rsid w:val="00E563BE"/>
    <w:rsid w:val="00E60B2E"/>
    <w:rsid w:val="00E65C35"/>
    <w:rsid w:val="00E660CE"/>
    <w:rsid w:val="00E82B61"/>
    <w:rsid w:val="00E84B1B"/>
    <w:rsid w:val="00E84DF6"/>
    <w:rsid w:val="00E867FA"/>
    <w:rsid w:val="00E95792"/>
    <w:rsid w:val="00EB368C"/>
    <w:rsid w:val="00ED0F10"/>
    <w:rsid w:val="00ED148A"/>
    <w:rsid w:val="00ED3D58"/>
    <w:rsid w:val="00ED7A27"/>
    <w:rsid w:val="00EE14BA"/>
    <w:rsid w:val="00EF2108"/>
    <w:rsid w:val="00F00F6D"/>
    <w:rsid w:val="00F016D4"/>
    <w:rsid w:val="00F04CD7"/>
    <w:rsid w:val="00F06742"/>
    <w:rsid w:val="00F15DB8"/>
    <w:rsid w:val="00F2047C"/>
    <w:rsid w:val="00F27292"/>
    <w:rsid w:val="00F27DFA"/>
    <w:rsid w:val="00F32D68"/>
    <w:rsid w:val="00F339B7"/>
    <w:rsid w:val="00F33D4D"/>
    <w:rsid w:val="00F363EB"/>
    <w:rsid w:val="00F40C39"/>
    <w:rsid w:val="00F418CF"/>
    <w:rsid w:val="00F5145B"/>
    <w:rsid w:val="00F52A20"/>
    <w:rsid w:val="00F569AF"/>
    <w:rsid w:val="00F61FC7"/>
    <w:rsid w:val="00F620CB"/>
    <w:rsid w:val="00F63318"/>
    <w:rsid w:val="00F712CF"/>
    <w:rsid w:val="00F75B73"/>
    <w:rsid w:val="00F769C2"/>
    <w:rsid w:val="00F83FA3"/>
    <w:rsid w:val="00F8705D"/>
    <w:rsid w:val="00F9007C"/>
    <w:rsid w:val="00F90B79"/>
    <w:rsid w:val="00F91571"/>
    <w:rsid w:val="00F972FB"/>
    <w:rsid w:val="00F97AB1"/>
    <w:rsid w:val="00F97CF7"/>
    <w:rsid w:val="00FA0BE0"/>
    <w:rsid w:val="00FA6897"/>
    <w:rsid w:val="00FA74E9"/>
    <w:rsid w:val="00FA79F4"/>
    <w:rsid w:val="00FA7CE3"/>
    <w:rsid w:val="00FB52B0"/>
    <w:rsid w:val="00FC3691"/>
    <w:rsid w:val="00FC40D5"/>
    <w:rsid w:val="00FD0F66"/>
    <w:rsid w:val="00FD1A25"/>
    <w:rsid w:val="00FD4F3D"/>
    <w:rsid w:val="00FF0136"/>
    <w:rsid w:val="00FF0A43"/>
    <w:rsid w:val="00FF47DC"/>
    <w:rsid w:val="00FF7AE8"/>
    <w:rsid w:val="0ACC048F"/>
    <w:rsid w:val="130F98E4"/>
    <w:rsid w:val="15EB6CEA"/>
    <w:rsid w:val="1F9E3D4F"/>
    <w:rsid w:val="232B1F78"/>
    <w:rsid w:val="254E3E21"/>
    <w:rsid w:val="27E55593"/>
    <w:rsid w:val="29316C3F"/>
    <w:rsid w:val="337BC888"/>
    <w:rsid w:val="35F5AABB"/>
    <w:rsid w:val="382B414C"/>
    <w:rsid w:val="3F3B2BBE"/>
    <w:rsid w:val="40BD2651"/>
    <w:rsid w:val="4195E969"/>
    <w:rsid w:val="4649D5EA"/>
    <w:rsid w:val="4668CA2E"/>
    <w:rsid w:val="4E3DD27E"/>
    <w:rsid w:val="5539806D"/>
    <w:rsid w:val="578FA459"/>
    <w:rsid w:val="5913A003"/>
    <w:rsid w:val="5A9999E5"/>
    <w:rsid w:val="5BB69F48"/>
    <w:rsid w:val="5D94FC75"/>
    <w:rsid w:val="5D9F510B"/>
    <w:rsid w:val="5FFCEF35"/>
    <w:rsid w:val="68D0E25A"/>
    <w:rsid w:val="693AB37C"/>
    <w:rsid w:val="6B7A865D"/>
    <w:rsid w:val="6BC61AAA"/>
    <w:rsid w:val="70FF511F"/>
    <w:rsid w:val="791808EA"/>
    <w:rsid w:val="7A8F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5C30"/>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0C3C"/>
    <w:pPr>
      <w:keepNext/>
      <w:widowControl w:val="0"/>
      <w:snapToGrid w:val="0"/>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61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D7F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6D"/>
  </w:style>
  <w:style w:type="paragraph" w:styleId="Header">
    <w:name w:val="header"/>
    <w:basedOn w:val="Normal"/>
    <w:link w:val="HeaderChar"/>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rsid w:val="00F00F6D"/>
  </w:style>
  <w:style w:type="character" w:customStyle="1" w:styleId="Heading1Char">
    <w:name w:val="Heading 1 Char"/>
    <w:basedOn w:val="DefaultParagraphFont"/>
    <w:link w:val="Heading1"/>
    <w:rsid w:val="00610C3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610C3C"/>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BD705B"/>
    <w:pPr>
      <w:ind w:left="720"/>
      <w:contextualSpacing/>
    </w:pPr>
  </w:style>
  <w:style w:type="paragraph" w:styleId="BalloonText">
    <w:name w:val="Balloon Text"/>
    <w:basedOn w:val="Normal"/>
    <w:link w:val="BalloonTextChar"/>
    <w:uiPriority w:val="99"/>
    <w:semiHidden/>
    <w:unhideWhenUsed/>
    <w:rsid w:val="00B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5B"/>
    <w:rPr>
      <w:rFonts w:ascii="Segoe UI" w:hAnsi="Segoe UI" w:cs="Segoe UI"/>
      <w:sz w:val="18"/>
      <w:szCs w:val="18"/>
    </w:rPr>
  </w:style>
  <w:style w:type="character" w:styleId="CommentReference">
    <w:name w:val="annotation reference"/>
    <w:basedOn w:val="DefaultParagraphFont"/>
    <w:uiPriority w:val="99"/>
    <w:unhideWhenUsed/>
    <w:rsid w:val="00BD7FED"/>
    <w:rPr>
      <w:sz w:val="16"/>
      <w:szCs w:val="16"/>
    </w:rPr>
  </w:style>
  <w:style w:type="paragraph" w:styleId="CommentText">
    <w:name w:val="annotation text"/>
    <w:basedOn w:val="Normal"/>
    <w:link w:val="CommentTextChar"/>
    <w:unhideWhenUsed/>
    <w:rsid w:val="00BD7FED"/>
    <w:pPr>
      <w:spacing w:line="240" w:lineRule="auto"/>
    </w:pPr>
    <w:rPr>
      <w:sz w:val="20"/>
      <w:szCs w:val="20"/>
    </w:rPr>
  </w:style>
  <w:style w:type="character" w:customStyle="1" w:styleId="CommentTextChar">
    <w:name w:val="Comment Text Char"/>
    <w:basedOn w:val="DefaultParagraphFont"/>
    <w:link w:val="CommentText"/>
    <w:rsid w:val="00BD7FED"/>
    <w:rPr>
      <w:sz w:val="20"/>
      <w:szCs w:val="20"/>
    </w:rPr>
  </w:style>
  <w:style w:type="paragraph" w:styleId="CommentSubject">
    <w:name w:val="annotation subject"/>
    <w:basedOn w:val="CommentText"/>
    <w:next w:val="CommentText"/>
    <w:link w:val="CommentSubjectChar"/>
    <w:uiPriority w:val="99"/>
    <w:semiHidden/>
    <w:unhideWhenUsed/>
    <w:rsid w:val="00BD7FED"/>
    <w:rPr>
      <w:b/>
      <w:bCs/>
    </w:rPr>
  </w:style>
  <w:style w:type="character" w:customStyle="1" w:styleId="CommentSubjectChar">
    <w:name w:val="Comment Subject Char"/>
    <w:basedOn w:val="CommentTextChar"/>
    <w:link w:val="CommentSubject"/>
    <w:uiPriority w:val="99"/>
    <w:semiHidden/>
    <w:rsid w:val="00BD7FED"/>
    <w:rPr>
      <w:b/>
      <w:bCs/>
      <w:sz w:val="20"/>
      <w:szCs w:val="20"/>
    </w:rPr>
  </w:style>
  <w:style w:type="character" w:customStyle="1" w:styleId="Heading9Char">
    <w:name w:val="Heading 9 Char"/>
    <w:basedOn w:val="DefaultParagraphFont"/>
    <w:link w:val="Heading9"/>
    <w:uiPriority w:val="9"/>
    <w:semiHidden/>
    <w:rsid w:val="00BD7FE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D7FED"/>
    <w:pPr>
      <w:spacing w:after="0" w:line="240" w:lineRule="auto"/>
      <w:ind w:left="720" w:firstLine="720"/>
    </w:pPr>
    <w:rPr>
      <w:rFonts w:ascii="Arial Narrow" w:eastAsia="Times New Roman" w:hAnsi="Arial Narrow" w:cs="Times New Roman"/>
      <w:b/>
      <w:bCs/>
      <w:sz w:val="21"/>
      <w:szCs w:val="24"/>
    </w:rPr>
  </w:style>
  <w:style w:type="character" w:customStyle="1" w:styleId="BodyTextIndentChar">
    <w:name w:val="Body Text Indent Char"/>
    <w:basedOn w:val="DefaultParagraphFont"/>
    <w:link w:val="BodyTextIndent"/>
    <w:rsid w:val="00BD7FED"/>
    <w:rPr>
      <w:rFonts w:ascii="Arial Narrow" w:eastAsia="Times New Roman" w:hAnsi="Arial Narrow" w:cs="Times New Roman"/>
      <w:b/>
      <w:bCs/>
      <w:sz w:val="21"/>
      <w:szCs w:val="24"/>
    </w:rPr>
  </w:style>
  <w:style w:type="character" w:styleId="Hyperlink">
    <w:name w:val="Hyperlink"/>
    <w:basedOn w:val="DefaultParagraphFont"/>
    <w:uiPriority w:val="99"/>
    <w:unhideWhenUsed/>
    <w:rsid w:val="00226887"/>
    <w:rPr>
      <w:color w:val="0563C1" w:themeColor="hyperlink"/>
      <w:u w:val="single"/>
    </w:rPr>
  </w:style>
  <w:style w:type="table" w:styleId="TableGrid">
    <w:name w:val="Table Grid"/>
    <w:basedOn w:val="TableNormal"/>
    <w:uiPriority w:val="39"/>
    <w:rsid w:val="00B7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381EC9"/>
    <w:pPr>
      <w:spacing w:after="0" w:line="280" w:lineRule="atLeast"/>
      <w:ind w:left="1680"/>
      <w:jc w:val="both"/>
    </w:pPr>
    <w:rPr>
      <w:rFonts w:ascii="Arial" w:eastAsia="Times New Roman" w:hAnsi="Arial" w:cs="Times New Roman"/>
      <w:spacing w:val="-5"/>
      <w:sz w:val="20"/>
      <w:szCs w:val="24"/>
    </w:rPr>
  </w:style>
  <w:style w:type="paragraph" w:styleId="Revision">
    <w:name w:val="Revision"/>
    <w:hidden/>
    <w:uiPriority w:val="99"/>
    <w:semiHidden/>
    <w:rsid w:val="00CF6128"/>
    <w:pPr>
      <w:spacing w:after="0" w:line="240" w:lineRule="auto"/>
    </w:pPr>
  </w:style>
  <w:style w:type="character" w:customStyle="1" w:styleId="UnresolvedMention1">
    <w:name w:val="Unresolved Mention1"/>
    <w:basedOn w:val="DefaultParagraphFont"/>
    <w:uiPriority w:val="99"/>
    <w:semiHidden/>
    <w:unhideWhenUsed/>
    <w:rsid w:val="007F6C77"/>
    <w:rPr>
      <w:color w:val="605E5C"/>
      <w:shd w:val="clear" w:color="auto" w:fill="E1DFDD"/>
    </w:rPr>
  </w:style>
  <w:style w:type="paragraph" w:customStyle="1" w:styleId="Default">
    <w:name w:val="Default"/>
    <w:rsid w:val="007D695D"/>
    <w:pPr>
      <w:autoSpaceDE w:val="0"/>
      <w:autoSpaceDN w:val="0"/>
      <w:adjustRightInd w:val="0"/>
      <w:spacing w:after="0" w:line="240" w:lineRule="auto"/>
    </w:pPr>
    <w:rPr>
      <w:rFonts w:ascii="Cambria" w:hAnsi="Cambria" w:cs="Cambria"/>
      <w:color w:val="000000"/>
      <w:sz w:val="24"/>
      <w:szCs w:val="24"/>
    </w:rPr>
  </w:style>
  <w:style w:type="paragraph" w:customStyle="1" w:styleId="Div">
    <w:name w:val="Div"/>
    <w:basedOn w:val="Normal"/>
    <w:rsid w:val="00AD7828"/>
    <w:pPr>
      <w:spacing w:after="0" w:line="240" w:lineRule="auto"/>
    </w:pPr>
    <w:rPr>
      <w:rFonts w:ascii="Arial" w:eastAsia="Arial" w:hAnsi="Arial" w:cs="Arial"/>
      <w:sz w:val="24"/>
      <w:szCs w:val="24"/>
    </w:rPr>
  </w:style>
  <w:style w:type="character" w:customStyle="1" w:styleId="UnresolvedMention2">
    <w:name w:val="Unresolved Mention2"/>
    <w:basedOn w:val="DefaultParagraphFont"/>
    <w:uiPriority w:val="99"/>
    <w:semiHidden/>
    <w:unhideWhenUsed/>
    <w:rsid w:val="0084731F"/>
    <w:rPr>
      <w:color w:val="605E5C"/>
      <w:shd w:val="clear" w:color="auto" w:fill="E1DFDD"/>
    </w:rPr>
  </w:style>
  <w:style w:type="character" w:styleId="UnresolvedMention">
    <w:name w:val="Unresolved Mention"/>
    <w:basedOn w:val="DefaultParagraphFont"/>
    <w:uiPriority w:val="99"/>
    <w:semiHidden/>
    <w:unhideWhenUsed/>
    <w:rsid w:val="00910F78"/>
    <w:rPr>
      <w:color w:val="605E5C"/>
      <w:shd w:val="clear" w:color="auto" w:fill="E1DFDD"/>
    </w:rPr>
  </w:style>
  <w:style w:type="character" w:styleId="FollowedHyperlink">
    <w:name w:val="FollowedHyperlink"/>
    <w:basedOn w:val="DefaultParagraphFont"/>
    <w:uiPriority w:val="99"/>
    <w:semiHidden/>
    <w:unhideWhenUsed/>
    <w:rsid w:val="00910F78"/>
    <w:rPr>
      <w:color w:val="954F72" w:themeColor="followedHyperlink"/>
      <w:u w:val="single"/>
    </w:rPr>
  </w:style>
  <w:style w:type="character" w:customStyle="1" w:styleId="ListParagraphChar">
    <w:name w:val="List Paragraph Char"/>
    <w:basedOn w:val="DefaultParagraphFont"/>
    <w:link w:val="ListParagraph"/>
    <w:uiPriority w:val="34"/>
    <w:rsid w:val="00B72CF9"/>
  </w:style>
  <w:style w:type="paragraph" w:styleId="BodyText">
    <w:name w:val="Body Text"/>
    <w:basedOn w:val="Normal"/>
    <w:link w:val="BodyTextChar"/>
    <w:uiPriority w:val="99"/>
    <w:semiHidden/>
    <w:unhideWhenUsed/>
    <w:rsid w:val="00235B21"/>
    <w:pPr>
      <w:spacing w:after="120"/>
    </w:pPr>
  </w:style>
  <w:style w:type="character" w:customStyle="1" w:styleId="BodyTextChar">
    <w:name w:val="Body Text Char"/>
    <w:basedOn w:val="DefaultParagraphFont"/>
    <w:link w:val="BodyText"/>
    <w:uiPriority w:val="99"/>
    <w:semiHidden/>
    <w:rsid w:val="00235B21"/>
  </w:style>
  <w:style w:type="paragraph" w:styleId="NoSpacing">
    <w:name w:val="No Spacing"/>
    <w:uiPriority w:val="1"/>
    <w:qFormat/>
    <w:rsid w:val="00235B21"/>
    <w:pPr>
      <w:spacing w:after="0" w:line="240" w:lineRule="auto"/>
    </w:pPr>
    <w:rPr>
      <w:rFonts w:ascii="Calibri" w:eastAsia="Calibri" w:hAnsi="Calibri" w:cs="Times New Roman"/>
    </w:rPr>
  </w:style>
  <w:style w:type="character" w:styleId="Emphasis">
    <w:name w:val="Emphasis"/>
    <w:uiPriority w:val="20"/>
    <w:qFormat/>
    <w:rsid w:val="00963499"/>
    <w:rPr>
      <w:rFonts w:ascii="Arial" w:hAnsi="Arial"/>
      <w:i/>
      <w:iCs/>
      <w:color w:val="2F5496"/>
      <w:sz w:val="20"/>
    </w:rPr>
  </w:style>
  <w:style w:type="character" w:styleId="Strong">
    <w:name w:val="Strong"/>
    <w:uiPriority w:val="22"/>
    <w:qFormat/>
    <w:rsid w:val="00963499"/>
    <w:rPr>
      <w:rFonts w:ascii="Arial" w:hAnsi="Arial"/>
      <w:b/>
      <w:bCs/>
      <w:caps/>
      <w:smallCaps w:val="0"/>
      <w:sz w:val="20"/>
    </w:rPr>
  </w:style>
  <w:style w:type="paragraph" w:customStyle="1" w:styleId="xxmsonormal">
    <w:name w:val="x_xmsonormal"/>
    <w:basedOn w:val="Normal"/>
    <w:rsid w:val="0050444E"/>
    <w:pPr>
      <w:spacing w:after="0" w:line="240" w:lineRule="auto"/>
    </w:pPr>
    <w:rPr>
      <w:rFonts w:ascii="Calibri" w:hAnsi="Calibri" w:cs="Calibri"/>
    </w:rPr>
  </w:style>
  <w:style w:type="paragraph" w:customStyle="1" w:styleId="Pages">
    <w:name w:val="Pages"/>
    <w:basedOn w:val="BodyText"/>
    <w:rsid w:val="00296B72"/>
    <w:pPr>
      <w:spacing w:after="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 w:id="332610599">
      <w:bodyDiv w:val="1"/>
      <w:marLeft w:val="0"/>
      <w:marRight w:val="0"/>
      <w:marTop w:val="0"/>
      <w:marBottom w:val="0"/>
      <w:divBdr>
        <w:top w:val="none" w:sz="0" w:space="0" w:color="auto"/>
        <w:left w:val="none" w:sz="0" w:space="0" w:color="auto"/>
        <w:bottom w:val="none" w:sz="0" w:space="0" w:color="auto"/>
        <w:right w:val="none" w:sz="0" w:space="0" w:color="auto"/>
      </w:divBdr>
    </w:div>
    <w:div w:id="378673649">
      <w:bodyDiv w:val="1"/>
      <w:marLeft w:val="0"/>
      <w:marRight w:val="0"/>
      <w:marTop w:val="0"/>
      <w:marBottom w:val="0"/>
      <w:divBdr>
        <w:top w:val="none" w:sz="0" w:space="0" w:color="auto"/>
        <w:left w:val="none" w:sz="0" w:space="0" w:color="auto"/>
        <w:bottom w:val="none" w:sz="0" w:space="0" w:color="auto"/>
        <w:right w:val="none" w:sz="0" w:space="0" w:color="auto"/>
      </w:divBdr>
    </w:div>
    <w:div w:id="419497018">
      <w:bodyDiv w:val="1"/>
      <w:marLeft w:val="0"/>
      <w:marRight w:val="0"/>
      <w:marTop w:val="0"/>
      <w:marBottom w:val="0"/>
      <w:divBdr>
        <w:top w:val="none" w:sz="0" w:space="0" w:color="auto"/>
        <w:left w:val="none" w:sz="0" w:space="0" w:color="auto"/>
        <w:bottom w:val="none" w:sz="0" w:space="0" w:color="auto"/>
        <w:right w:val="none" w:sz="0" w:space="0" w:color="auto"/>
      </w:divBdr>
    </w:div>
    <w:div w:id="422722102">
      <w:bodyDiv w:val="1"/>
      <w:marLeft w:val="0"/>
      <w:marRight w:val="0"/>
      <w:marTop w:val="0"/>
      <w:marBottom w:val="0"/>
      <w:divBdr>
        <w:top w:val="none" w:sz="0" w:space="0" w:color="auto"/>
        <w:left w:val="none" w:sz="0" w:space="0" w:color="auto"/>
        <w:bottom w:val="none" w:sz="0" w:space="0" w:color="auto"/>
        <w:right w:val="none" w:sz="0" w:space="0" w:color="auto"/>
      </w:divBdr>
    </w:div>
    <w:div w:id="436678768">
      <w:bodyDiv w:val="1"/>
      <w:marLeft w:val="0"/>
      <w:marRight w:val="0"/>
      <w:marTop w:val="0"/>
      <w:marBottom w:val="0"/>
      <w:divBdr>
        <w:top w:val="none" w:sz="0" w:space="0" w:color="auto"/>
        <w:left w:val="none" w:sz="0" w:space="0" w:color="auto"/>
        <w:bottom w:val="none" w:sz="0" w:space="0" w:color="auto"/>
        <w:right w:val="none" w:sz="0" w:space="0" w:color="auto"/>
      </w:divBdr>
    </w:div>
    <w:div w:id="647174688">
      <w:bodyDiv w:val="1"/>
      <w:marLeft w:val="0"/>
      <w:marRight w:val="0"/>
      <w:marTop w:val="0"/>
      <w:marBottom w:val="0"/>
      <w:divBdr>
        <w:top w:val="none" w:sz="0" w:space="0" w:color="auto"/>
        <w:left w:val="none" w:sz="0" w:space="0" w:color="auto"/>
        <w:bottom w:val="none" w:sz="0" w:space="0" w:color="auto"/>
        <w:right w:val="none" w:sz="0" w:space="0" w:color="auto"/>
      </w:divBdr>
    </w:div>
    <w:div w:id="981080964">
      <w:bodyDiv w:val="1"/>
      <w:marLeft w:val="0"/>
      <w:marRight w:val="0"/>
      <w:marTop w:val="0"/>
      <w:marBottom w:val="0"/>
      <w:divBdr>
        <w:top w:val="none" w:sz="0" w:space="0" w:color="auto"/>
        <w:left w:val="none" w:sz="0" w:space="0" w:color="auto"/>
        <w:bottom w:val="none" w:sz="0" w:space="0" w:color="auto"/>
        <w:right w:val="none" w:sz="0" w:space="0" w:color="auto"/>
      </w:divBdr>
      <w:divsChild>
        <w:div w:id="563565949">
          <w:marLeft w:val="0"/>
          <w:marRight w:val="0"/>
          <w:marTop w:val="0"/>
          <w:marBottom w:val="0"/>
          <w:divBdr>
            <w:top w:val="none" w:sz="0" w:space="0" w:color="auto"/>
            <w:left w:val="none" w:sz="0" w:space="0" w:color="auto"/>
            <w:bottom w:val="none" w:sz="0" w:space="0" w:color="auto"/>
            <w:right w:val="none" w:sz="0" w:space="0" w:color="auto"/>
          </w:divBdr>
        </w:div>
      </w:divsChild>
    </w:div>
    <w:div w:id="1018199657">
      <w:bodyDiv w:val="1"/>
      <w:marLeft w:val="0"/>
      <w:marRight w:val="0"/>
      <w:marTop w:val="0"/>
      <w:marBottom w:val="0"/>
      <w:divBdr>
        <w:top w:val="none" w:sz="0" w:space="0" w:color="auto"/>
        <w:left w:val="none" w:sz="0" w:space="0" w:color="auto"/>
        <w:bottom w:val="none" w:sz="0" w:space="0" w:color="auto"/>
        <w:right w:val="none" w:sz="0" w:space="0" w:color="auto"/>
      </w:divBdr>
    </w:div>
    <w:div w:id="1353071243">
      <w:bodyDiv w:val="1"/>
      <w:marLeft w:val="0"/>
      <w:marRight w:val="0"/>
      <w:marTop w:val="0"/>
      <w:marBottom w:val="0"/>
      <w:divBdr>
        <w:top w:val="none" w:sz="0" w:space="0" w:color="auto"/>
        <w:left w:val="none" w:sz="0" w:space="0" w:color="auto"/>
        <w:bottom w:val="none" w:sz="0" w:space="0" w:color="auto"/>
        <w:right w:val="none" w:sz="0" w:space="0" w:color="auto"/>
      </w:divBdr>
    </w:div>
    <w:div w:id="1355810113">
      <w:bodyDiv w:val="1"/>
      <w:marLeft w:val="0"/>
      <w:marRight w:val="0"/>
      <w:marTop w:val="0"/>
      <w:marBottom w:val="0"/>
      <w:divBdr>
        <w:top w:val="none" w:sz="0" w:space="0" w:color="auto"/>
        <w:left w:val="none" w:sz="0" w:space="0" w:color="auto"/>
        <w:bottom w:val="none" w:sz="0" w:space="0" w:color="auto"/>
        <w:right w:val="none" w:sz="0" w:space="0" w:color="auto"/>
      </w:divBdr>
    </w:div>
    <w:div w:id="1491020912">
      <w:bodyDiv w:val="1"/>
      <w:marLeft w:val="0"/>
      <w:marRight w:val="0"/>
      <w:marTop w:val="0"/>
      <w:marBottom w:val="0"/>
      <w:divBdr>
        <w:top w:val="none" w:sz="0" w:space="0" w:color="auto"/>
        <w:left w:val="none" w:sz="0" w:space="0" w:color="auto"/>
        <w:bottom w:val="none" w:sz="0" w:space="0" w:color="auto"/>
        <w:right w:val="none" w:sz="0" w:space="0" w:color="auto"/>
      </w:divBdr>
    </w:div>
    <w:div w:id="1589077824">
      <w:bodyDiv w:val="1"/>
      <w:marLeft w:val="0"/>
      <w:marRight w:val="0"/>
      <w:marTop w:val="0"/>
      <w:marBottom w:val="0"/>
      <w:divBdr>
        <w:top w:val="none" w:sz="0" w:space="0" w:color="auto"/>
        <w:left w:val="none" w:sz="0" w:space="0" w:color="auto"/>
        <w:bottom w:val="none" w:sz="0" w:space="0" w:color="auto"/>
        <w:right w:val="none" w:sz="0" w:space="0" w:color="auto"/>
      </w:divBdr>
      <w:divsChild>
        <w:div w:id="1947346959">
          <w:marLeft w:val="0"/>
          <w:marRight w:val="0"/>
          <w:marTop w:val="0"/>
          <w:marBottom w:val="0"/>
          <w:divBdr>
            <w:top w:val="none" w:sz="0" w:space="0" w:color="auto"/>
            <w:left w:val="none" w:sz="0" w:space="0" w:color="auto"/>
            <w:bottom w:val="none" w:sz="0" w:space="0" w:color="auto"/>
            <w:right w:val="none" w:sz="0" w:space="0" w:color="auto"/>
          </w:divBdr>
        </w:div>
      </w:divsChild>
    </w:div>
    <w:div w:id="1660957866">
      <w:bodyDiv w:val="1"/>
      <w:marLeft w:val="0"/>
      <w:marRight w:val="0"/>
      <w:marTop w:val="0"/>
      <w:marBottom w:val="0"/>
      <w:divBdr>
        <w:top w:val="none" w:sz="0" w:space="0" w:color="auto"/>
        <w:left w:val="none" w:sz="0" w:space="0" w:color="auto"/>
        <w:bottom w:val="none" w:sz="0" w:space="0" w:color="auto"/>
        <w:right w:val="none" w:sz="0" w:space="0" w:color="auto"/>
      </w:divBdr>
      <w:divsChild>
        <w:div w:id="1074820981">
          <w:marLeft w:val="0"/>
          <w:marRight w:val="0"/>
          <w:marTop w:val="0"/>
          <w:marBottom w:val="0"/>
          <w:divBdr>
            <w:top w:val="none" w:sz="0" w:space="0" w:color="auto"/>
            <w:left w:val="none" w:sz="0" w:space="0" w:color="auto"/>
            <w:bottom w:val="none" w:sz="0" w:space="0" w:color="auto"/>
            <w:right w:val="none" w:sz="0" w:space="0" w:color="auto"/>
          </w:divBdr>
        </w:div>
      </w:divsChild>
    </w:div>
    <w:div w:id="2025325191">
      <w:bodyDiv w:val="1"/>
      <w:marLeft w:val="0"/>
      <w:marRight w:val="0"/>
      <w:marTop w:val="0"/>
      <w:marBottom w:val="0"/>
      <w:divBdr>
        <w:top w:val="none" w:sz="0" w:space="0" w:color="auto"/>
        <w:left w:val="none" w:sz="0" w:space="0" w:color="auto"/>
        <w:bottom w:val="none" w:sz="0" w:space="0" w:color="auto"/>
        <w:right w:val="none" w:sz="0" w:space="0" w:color="auto"/>
      </w:divBdr>
      <w:divsChild>
        <w:div w:id="460458815">
          <w:marLeft w:val="0"/>
          <w:marRight w:val="0"/>
          <w:marTop w:val="0"/>
          <w:marBottom w:val="0"/>
          <w:divBdr>
            <w:top w:val="none" w:sz="0" w:space="0" w:color="auto"/>
            <w:left w:val="none" w:sz="0" w:space="0" w:color="auto"/>
            <w:bottom w:val="none" w:sz="0" w:space="0" w:color="auto"/>
            <w:right w:val="none" w:sz="0" w:space="0" w:color="auto"/>
          </w:divBdr>
        </w:div>
      </w:divsChild>
    </w:div>
    <w:div w:id="2040815872">
      <w:bodyDiv w:val="1"/>
      <w:marLeft w:val="0"/>
      <w:marRight w:val="0"/>
      <w:marTop w:val="0"/>
      <w:marBottom w:val="0"/>
      <w:divBdr>
        <w:top w:val="none" w:sz="0" w:space="0" w:color="auto"/>
        <w:left w:val="none" w:sz="0" w:space="0" w:color="auto"/>
        <w:bottom w:val="none" w:sz="0" w:space="0" w:color="auto"/>
        <w:right w:val="none" w:sz="0" w:space="0" w:color="auto"/>
      </w:divBdr>
    </w:div>
    <w:div w:id="2060397537">
      <w:bodyDiv w:val="1"/>
      <w:marLeft w:val="0"/>
      <w:marRight w:val="0"/>
      <w:marTop w:val="0"/>
      <w:marBottom w:val="0"/>
      <w:divBdr>
        <w:top w:val="none" w:sz="0" w:space="0" w:color="auto"/>
        <w:left w:val="none" w:sz="0" w:space="0" w:color="auto"/>
        <w:bottom w:val="none" w:sz="0" w:space="0" w:color="auto"/>
        <w:right w:val="none" w:sz="0" w:space="0" w:color="auto"/>
      </w:divBdr>
    </w:div>
    <w:div w:id="2076971264">
      <w:bodyDiv w:val="1"/>
      <w:marLeft w:val="0"/>
      <w:marRight w:val="0"/>
      <w:marTop w:val="0"/>
      <w:marBottom w:val="0"/>
      <w:divBdr>
        <w:top w:val="none" w:sz="0" w:space="0" w:color="auto"/>
        <w:left w:val="none" w:sz="0" w:space="0" w:color="auto"/>
        <w:bottom w:val="none" w:sz="0" w:space="0" w:color="auto"/>
        <w:right w:val="none" w:sz="0" w:space="0" w:color="auto"/>
      </w:divBdr>
    </w:div>
    <w:div w:id="21268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guidance/document/informed-consent-genomic-data-sharing" TargetMode="External"/><Relationship Id="rId18" Type="http://schemas.openxmlformats.org/officeDocument/2006/relationships/hyperlink" Target="mailto:JCTOcontracts@med.cornell.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rb@med.cornell.edu" TargetMode="External"/><Relationship Id="rId17" Type="http://schemas.openxmlformats.org/officeDocument/2006/relationships/hyperlink" Target="https://www.fda.gov/RegulatoryInformation/Guidances/ucm404975.htm" TargetMode="External"/><Relationship Id="rId2" Type="http://schemas.openxmlformats.org/officeDocument/2006/relationships/customXml" Target="../customXml/item2.xml"/><Relationship Id="rId16" Type="http://schemas.openxmlformats.org/officeDocument/2006/relationships/hyperlink" Target="mailto:privacy@med.cornell.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linicalTrial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med.cornel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subjects.nih.gov/coc/NIH-fund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2" ma:contentTypeDescription="Create a new document." ma:contentTypeScope="" ma:versionID="868328d1d32dc65a2ca1d6028fcb29eb">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c75cbc3a18bdd0503ea321be65bbfe2"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E8C05-55CB-484A-8A10-7BAAFDBB0555}">
  <ds:schemaRefs>
    <ds:schemaRef ds:uri="http://schemas.microsoft.com/sharepoint/v3/contenttype/forms"/>
  </ds:schemaRefs>
</ds:datastoreItem>
</file>

<file path=customXml/itemProps2.xml><?xml version="1.0" encoding="utf-8"?>
<ds:datastoreItem xmlns:ds="http://schemas.openxmlformats.org/officeDocument/2006/customXml" ds:itemID="{7DC0BCD9-C014-4453-B002-236FFB1E412B}">
  <ds:schemaRefs>
    <ds:schemaRef ds:uri="http://schemas.openxmlformats.org/officeDocument/2006/bibliography"/>
  </ds:schemaRefs>
</ds:datastoreItem>
</file>

<file path=customXml/itemProps3.xml><?xml version="1.0" encoding="utf-8"?>
<ds:datastoreItem xmlns:ds="http://schemas.openxmlformats.org/officeDocument/2006/customXml" ds:itemID="{0EDC6D70-EEC3-4F41-8B91-6C2A9E92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48232-B0B0-4C76-9D06-A53DEA788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8271</Words>
  <Characters>47150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Kaori Kubo Germano</cp:lastModifiedBy>
  <cp:revision>2</cp:revision>
  <dcterms:created xsi:type="dcterms:W3CDTF">2022-04-14T17:27:00Z</dcterms:created>
  <dcterms:modified xsi:type="dcterms:W3CDTF">2022-04-14T17:27:00Z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ies>
</file>